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86"/>
        <w:gridCol w:w="5840"/>
      </w:tblGrid>
      <w:tr>
        <w:trPr>
          <w:trHeight w:val="1221" w:hRule="atLeast"/>
        </w:trPr>
        <w:tc>
          <w:tcPr>
            <w:tcW w:w="2786" w:type="dxa"/>
          </w:tcPr>
          <w:p>
            <w:pPr>
              <w:pStyle w:val="TableParagraph"/>
              <w:ind w:left="143" w:hanging="94"/>
              <w:rPr>
                <w:b/>
                <w:sz w:val="26"/>
              </w:rPr>
            </w:pPr>
            <w:r>
              <w:rPr>
                <w:b/>
                <w:sz w:val="26"/>
              </w:rPr>
              <w:t>ỦY</w:t>
            </w:r>
            <w:r>
              <w:rPr>
                <w:b/>
                <w:spacing w:val="-13"/>
                <w:sz w:val="26"/>
              </w:rPr>
              <w:t> </w:t>
            </w:r>
            <w:r>
              <w:rPr>
                <w:b/>
                <w:sz w:val="26"/>
              </w:rPr>
              <w:t>BAN</w:t>
            </w:r>
            <w:r>
              <w:rPr>
                <w:b/>
                <w:spacing w:val="-16"/>
                <w:sz w:val="26"/>
              </w:rPr>
              <w:t> </w:t>
            </w:r>
            <w:r>
              <w:rPr>
                <w:b/>
                <w:sz w:val="26"/>
              </w:rPr>
              <w:t>NHÂN</w:t>
            </w:r>
            <w:r>
              <w:rPr>
                <w:b/>
                <w:spacing w:val="-13"/>
                <w:sz w:val="26"/>
              </w:rPr>
              <w:t> </w:t>
            </w:r>
            <w:r>
              <w:rPr>
                <w:b/>
                <w:sz w:val="26"/>
              </w:rPr>
              <w:t>DÂN XÃ</w:t>
            </w:r>
            <w:r>
              <w:rPr>
                <w:b/>
                <w:spacing w:val="-26"/>
                <w:sz w:val="26"/>
              </w:rPr>
              <w:t> </w:t>
            </w:r>
            <w:r>
              <w:rPr>
                <w:b/>
                <w:spacing w:val="-26"/>
                <w:sz w:val="26"/>
                <w:u w:val="single"/>
              </w:rPr>
              <w:t> </w:t>
            </w:r>
            <w:r>
              <w:rPr>
                <w:b/>
                <w:sz w:val="26"/>
                <w:u w:val="single"/>
              </w:rPr>
              <w:t>HƯƠNG XU</w:t>
            </w:r>
            <w:r>
              <w:rPr>
                <w:b/>
                <w:sz w:val="26"/>
              </w:rPr>
              <w:t>ÂN</w:t>
            </w:r>
          </w:p>
          <w:p>
            <w:pPr>
              <w:pStyle w:val="TableParagraph"/>
              <w:tabs>
                <w:tab w:pos="1165" w:val="left" w:leader="none"/>
              </w:tabs>
              <w:spacing w:line="324" w:lineRule="exact" w:before="278"/>
              <w:ind w:left="105"/>
              <w:rPr>
                <w:sz w:val="26"/>
              </w:rPr>
            </w:pPr>
            <w:r>
              <w:rPr>
                <w:sz w:val="26"/>
              </w:rPr>
              <w:t>Số:</w:t>
            </w:r>
            <w:r>
              <w:rPr>
                <w:spacing w:val="59"/>
                <w:sz w:val="26"/>
              </w:rPr>
              <w:t> </w:t>
            </w:r>
            <w:r>
              <w:rPr>
                <w:spacing w:val="-5"/>
                <w:position w:val="-2"/>
                <w:sz w:val="24"/>
              </w:rPr>
              <w:t>145</w:t>
            </w:r>
            <w:r>
              <w:rPr>
                <w:position w:val="-2"/>
                <w:sz w:val="24"/>
              </w:rPr>
              <w:tab/>
            </w:r>
            <w:r>
              <w:rPr>
                <w:spacing w:val="-2"/>
                <w:sz w:val="26"/>
              </w:rPr>
              <w:t>/KH-</w:t>
            </w:r>
            <w:r>
              <w:rPr>
                <w:spacing w:val="-4"/>
                <w:sz w:val="26"/>
              </w:rPr>
              <w:t>UBND</w:t>
            </w:r>
          </w:p>
        </w:tc>
        <w:tc>
          <w:tcPr>
            <w:tcW w:w="5840" w:type="dxa"/>
          </w:tcPr>
          <w:p>
            <w:pPr>
              <w:pStyle w:val="TableParagraph"/>
              <w:spacing w:line="286" w:lineRule="exact"/>
              <w:ind w:left="291"/>
              <w:rPr>
                <w:b/>
                <w:sz w:val="26"/>
              </w:rPr>
            </w:pPr>
            <w:r>
              <w:rPr>
                <w:b/>
                <w:sz w:val="26"/>
              </w:rPr>
              <w:t>CỘNG</w:t>
            </w:r>
            <w:r>
              <w:rPr>
                <w:b/>
                <w:spacing w:val="-8"/>
                <w:sz w:val="26"/>
              </w:rPr>
              <w:t> </w:t>
            </w:r>
            <w:r>
              <w:rPr>
                <w:b/>
                <w:sz w:val="26"/>
              </w:rPr>
              <w:t>HÒA</w:t>
            </w:r>
            <w:r>
              <w:rPr>
                <w:b/>
                <w:spacing w:val="-6"/>
                <w:sz w:val="26"/>
              </w:rPr>
              <w:t> </w:t>
            </w:r>
            <w:r>
              <w:rPr>
                <w:b/>
                <w:sz w:val="26"/>
              </w:rPr>
              <w:t>XÃ</w:t>
            </w:r>
            <w:r>
              <w:rPr>
                <w:b/>
                <w:spacing w:val="-6"/>
                <w:sz w:val="26"/>
              </w:rPr>
              <w:t> </w:t>
            </w:r>
            <w:r>
              <w:rPr>
                <w:b/>
                <w:sz w:val="26"/>
              </w:rPr>
              <w:t>HỘI</w:t>
            </w:r>
            <w:r>
              <w:rPr>
                <w:b/>
                <w:spacing w:val="-6"/>
                <w:sz w:val="26"/>
              </w:rPr>
              <w:t> </w:t>
            </w:r>
            <w:r>
              <w:rPr>
                <w:b/>
                <w:sz w:val="26"/>
              </w:rPr>
              <w:t>CHỦ</w:t>
            </w:r>
            <w:r>
              <w:rPr>
                <w:b/>
                <w:spacing w:val="-7"/>
                <w:sz w:val="26"/>
              </w:rPr>
              <w:t> </w:t>
            </w:r>
            <w:r>
              <w:rPr>
                <w:b/>
                <w:sz w:val="26"/>
              </w:rPr>
              <w:t>NGHĨA</w:t>
            </w:r>
            <w:r>
              <w:rPr>
                <w:b/>
                <w:spacing w:val="-8"/>
                <w:sz w:val="26"/>
              </w:rPr>
              <w:t> </w:t>
            </w:r>
            <w:r>
              <w:rPr>
                <w:b/>
                <w:sz w:val="26"/>
              </w:rPr>
              <w:t>VIỆT</w:t>
            </w:r>
            <w:r>
              <w:rPr>
                <w:b/>
                <w:spacing w:val="-6"/>
                <w:sz w:val="26"/>
              </w:rPr>
              <w:t> </w:t>
            </w:r>
            <w:r>
              <w:rPr>
                <w:b/>
                <w:spacing w:val="-5"/>
                <w:sz w:val="26"/>
              </w:rPr>
              <w:t>NAM</w:t>
            </w:r>
          </w:p>
          <w:p>
            <w:pPr>
              <w:pStyle w:val="TableParagraph"/>
              <w:spacing w:line="321" w:lineRule="exact"/>
              <w:ind w:left="1537"/>
              <w:rPr>
                <w:b/>
                <w:sz w:val="28"/>
              </w:rPr>
            </w:pPr>
            <w:r>
              <w:rPr>
                <w:b/>
                <w:sz w:val="28"/>
                <w:u w:val="single"/>
              </w:rPr>
              <w:t>Độc</w:t>
            </w:r>
            <w:r>
              <w:rPr>
                <w:b/>
                <w:spacing w:val="-2"/>
                <w:sz w:val="28"/>
                <w:u w:val="single"/>
              </w:rPr>
              <w:t> </w:t>
            </w:r>
            <w:r>
              <w:rPr>
                <w:b/>
                <w:sz w:val="28"/>
                <w:u w:val="single"/>
              </w:rPr>
              <w:t>lập</w:t>
            </w:r>
            <w:r>
              <w:rPr>
                <w:b/>
                <w:spacing w:val="-2"/>
                <w:sz w:val="28"/>
                <w:u w:val="single"/>
              </w:rPr>
              <w:t> </w:t>
            </w:r>
            <w:r>
              <w:rPr>
                <w:b/>
                <w:sz w:val="28"/>
                <w:u w:val="single"/>
              </w:rPr>
              <w:t>-</w:t>
            </w:r>
            <w:r>
              <w:rPr>
                <w:b/>
                <w:spacing w:val="-2"/>
                <w:sz w:val="28"/>
                <w:u w:val="single"/>
              </w:rPr>
              <w:t> </w:t>
            </w:r>
            <w:r>
              <w:rPr>
                <w:b/>
                <w:sz w:val="28"/>
                <w:u w:val="single"/>
              </w:rPr>
              <w:t>Tự</w:t>
            </w:r>
            <w:r>
              <w:rPr>
                <w:b/>
                <w:spacing w:val="-3"/>
                <w:sz w:val="28"/>
                <w:u w:val="single"/>
              </w:rPr>
              <w:t> </w:t>
            </w:r>
            <w:r>
              <w:rPr>
                <w:b/>
                <w:sz w:val="28"/>
                <w:u w:val="single"/>
              </w:rPr>
              <w:t>do</w:t>
            </w:r>
            <w:r>
              <w:rPr>
                <w:b/>
                <w:spacing w:val="-1"/>
                <w:sz w:val="28"/>
                <w:u w:val="single"/>
              </w:rPr>
              <w:t> </w:t>
            </w:r>
            <w:r>
              <w:rPr>
                <w:b/>
                <w:sz w:val="28"/>
                <w:u w:val="single"/>
              </w:rPr>
              <w:t>-</w:t>
            </w:r>
            <w:r>
              <w:rPr>
                <w:b/>
                <w:spacing w:val="-2"/>
                <w:sz w:val="28"/>
                <w:u w:val="single"/>
              </w:rPr>
              <w:t> </w:t>
            </w:r>
            <w:r>
              <w:rPr>
                <w:b/>
                <w:sz w:val="28"/>
                <w:u w:val="single"/>
              </w:rPr>
              <w:t>Hạnh</w:t>
            </w:r>
            <w:r>
              <w:rPr>
                <w:b/>
                <w:spacing w:val="-2"/>
                <w:sz w:val="28"/>
                <w:u w:val="single"/>
              </w:rPr>
              <w:t> </w:t>
            </w:r>
            <w:r>
              <w:rPr>
                <w:b/>
                <w:spacing w:val="-4"/>
                <w:sz w:val="28"/>
                <w:u w:val="single"/>
              </w:rPr>
              <w:t>phúc</w:t>
            </w:r>
          </w:p>
          <w:p>
            <w:pPr>
              <w:pStyle w:val="TableParagraph"/>
              <w:tabs>
                <w:tab w:pos="3533" w:val="left" w:leader="none"/>
              </w:tabs>
              <w:spacing w:line="275" w:lineRule="exact" w:before="320"/>
              <w:ind w:left="1342"/>
              <w:rPr>
                <w:i/>
                <w:position w:val="1"/>
                <w:sz w:val="26"/>
              </w:rPr>
            </w:pPr>
            <w:r>
              <w:rPr>
                <w:i/>
                <w:position w:val="1"/>
                <w:sz w:val="26"/>
              </w:rPr>
              <w:t>Hương</w:t>
            </w:r>
            <w:r>
              <w:rPr>
                <w:i/>
                <w:spacing w:val="-7"/>
                <w:position w:val="1"/>
                <w:sz w:val="26"/>
              </w:rPr>
              <w:t> </w:t>
            </w:r>
            <w:r>
              <w:rPr>
                <w:i/>
                <w:position w:val="1"/>
                <w:sz w:val="26"/>
              </w:rPr>
              <w:t>Xuân,</w:t>
            </w:r>
            <w:r>
              <w:rPr>
                <w:i/>
                <w:spacing w:val="-6"/>
                <w:position w:val="1"/>
                <w:sz w:val="26"/>
              </w:rPr>
              <w:t> </w:t>
            </w:r>
            <w:r>
              <w:rPr>
                <w:i/>
                <w:spacing w:val="-4"/>
                <w:position w:val="1"/>
                <w:sz w:val="26"/>
              </w:rPr>
              <w:t>ngày</w:t>
            </w:r>
            <w:r>
              <w:rPr>
                <w:i/>
                <w:position w:val="1"/>
                <w:sz w:val="26"/>
              </w:rPr>
              <w:tab/>
            </w:r>
            <w:r>
              <w:rPr>
                <w:i/>
                <w:sz w:val="24"/>
              </w:rPr>
              <w:t>29</w:t>
            </w:r>
            <w:r>
              <w:rPr>
                <w:i/>
                <w:spacing w:val="3"/>
                <w:sz w:val="24"/>
              </w:rPr>
              <w:t> </w:t>
            </w:r>
            <w:r>
              <w:rPr>
                <w:i/>
                <w:position w:val="1"/>
                <w:sz w:val="26"/>
              </w:rPr>
              <w:t>tháng</w:t>
            </w:r>
            <w:r>
              <w:rPr>
                <w:i/>
                <w:spacing w:val="-4"/>
                <w:position w:val="1"/>
                <w:sz w:val="26"/>
              </w:rPr>
              <w:t> </w:t>
            </w:r>
            <w:r>
              <w:rPr>
                <w:i/>
                <w:sz w:val="24"/>
              </w:rPr>
              <w:t>9</w:t>
            </w:r>
            <w:r>
              <w:rPr>
                <w:i/>
                <w:spacing w:val="79"/>
                <w:sz w:val="24"/>
              </w:rPr>
              <w:t> </w:t>
            </w:r>
            <w:r>
              <w:rPr>
                <w:i/>
                <w:position w:val="1"/>
                <w:sz w:val="26"/>
              </w:rPr>
              <w:t>năm</w:t>
            </w:r>
            <w:r>
              <w:rPr>
                <w:i/>
                <w:spacing w:val="-1"/>
                <w:position w:val="1"/>
                <w:sz w:val="26"/>
              </w:rPr>
              <w:t> </w:t>
            </w:r>
            <w:r>
              <w:rPr>
                <w:i/>
                <w:spacing w:val="-4"/>
                <w:position w:val="1"/>
                <w:sz w:val="26"/>
              </w:rPr>
              <w:t>2026</w:t>
            </w:r>
          </w:p>
        </w:tc>
      </w:tr>
    </w:tbl>
    <w:p>
      <w:pPr>
        <w:pStyle w:val="BodyText"/>
        <w:spacing w:before="164"/>
        <w:ind w:left="0" w:firstLine="0"/>
        <w:jc w:val="left"/>
      </w:pPr>
    </w:p>
    <w:p>
      <w:pPr>
        <w:pStyle w:val="Heading1"/>
        <w:spacing w:before="0"/>
        <w:ind w:right="242"/>
        <w:jc w:val="center"/>
      </w:pPr>
      <w:r>
        <w:rPr/>
        <w:t>KẾ </w:t>
      </w:r>
      <w:r>
        <w:rPr>
          <w:spacing w:val="-2"/>
        </w:rPr>
        <w:t>HOẠCH</w:t>
      </w:r>
    </w:p>
    <w:p>
      <w:pPr>
        <w:pStyle w:val="Heading2"/>
        <w:spacing w:line="242" w:lineRule="auto" w:before="67"/>
        <w:ind w:left="88" w:right="242" w:firstLine="0"/>
        <w:jc w:val="center"/>
      </w:pPr>
      <w:r>
        <w:rPr/>
        <mc:AlternateContent>
          <mc:Choice Requires="wps">
            <w:drawing>
              <wp:anchor distT="0" distB="0" distL="0" distR="0" allowOverlap="1" layoutInCell="1" locked="0" behindDoc="1" simplePos="0" relativeHeight="487587840">
                <wp:simplePos x="0" y="0"/>
                <wp:positionH relativeFrom="page">
                  <wp:posOffset>3576828</wp:posOffset>
                </wp:positionH>
                <wp:positionV relativeFrom="paragraph">
                  <wp:posOffset>493175</wp:posOffset>
                </wp:positionV>
                <wp:extent cx="113347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133475" cy="1270"/>
                        </a:xfrm>
                        <a:custGeom>
                          <a:avLst/>
                          <a:gdLst/>
                          <a:ahLst/>
                          <a:cxnLst/>
                          <a:rect l="l" t="t" r="r" b="b"/>
                          <a:pathLst>
                            <a:path w="1133475" h="0">
                              <a:moveTo>
                                <a:pt x="0" y="0"/>
                              </a:moveTo>
                              <a:lnTo>
                                <a:pt x="113347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1.640015pt;margin-top:38.832733pt;width:89.25pt;height:.1pt;mso-position-horizontal-relative:page;mso-position-vertical-relative:paragraph;z-index:-15728640;mso-wrap-distance-left:0;mso-wrap-distance-right:0" id="docshape1" coordorigin="5633,777" coordsize="1785,0" path="m5633,777l7418,777e" filled="false" stroked="true" strokeweight=".72pt" strokecolor="#000000">
                <v:path arrowok="t"/>
                <v:stroke dashstyle="solid"/>
                <w10:wrap type="topAndBottom"/>
              </v:shape>
            </w:pict>
          </mc:Fallback>
        </mc:AlternateContent>
      </w:r>
      <w:r>
        <w:rPr/>
        <w:t>Tổ</w:t>
      </w:r>
      <w:r>
        <w:rPr>
          <w:spacing w:val="-3"/>
        </w:rPr>
        <w:t> </w:t>
      </w:r>
      <w:r>
        <w:rPr/>
        <w:t>chức</w:t>
      </w:r>
      <w:r>
        <w:rPr>
          <w:spacing w:val="-4"/>
        </w:rPr>
        <w:t> </w:t>
      </w:r>
      <w:r>
        <w:rPr/>
        <w:t>các</w:t>
      </w:r>
      <w:r>
        <w:rPr>
          <w:spacing w:val="-4"/>
        </w:rPr>
        <w:t> </w:t>
      </w:r>
      <w:r>
        <w:rPr/>
        <w:t>hoạt</w:t>
      </w:r>
      <w:r>
        <w:rPr>
          <w:spacing w:val="-4"/>
        </w:rPr>
        <w:t> </w:t>
      </w:r>
      <w:r>
        <w:rPr/>
        <w:t>động</w:t>
      </w:r>
      <w:r>
        <w:rPr>
          <w:spacing w:val="-3"/>
        </w:rPr>
        <w:t> </w:t>
      </w:r>
      <w:r>
        <w:rPr/>
        <w:t>hưởng</w:t>
      </w:r>
      <w:r>
        <w:rPr>
          <w:spacing w:val="-3"/>
        </w:rPr>
        <w:t> </w:t>
      </w:r>
      <w:r>
        <w:rPr/>
        <w:t>ứng</w:t>
      </w:r>
      <w:r>
        <w:rPr>
          <w:spacing w:val="-3"/>
        </w:rPr>
        <w:t> </w:t>
      </w:r>
      <w:r>
        <w:rPr/>
        <w:t>Ngày</w:t>
      </w:r>
      <w:r>
        <w:rPr>
          <w:spacing w:val="-6"/>
        </w:rPr>
        <w:t> </w:t>
      </w:r>
      <w:r>
        <w:rPr/>
        <w:t>Pháp</w:t>
      </w:r>
      <w:r>
        <w:rPr>
          <w:spacing w:val="-4"/>
        </w:rPr>
        <w:t> </w:t>
      </w:r>
      <w:r>
        <w:rPr/>
        <w:t>luật</w:t>
      </w:r>
      <w:r>
        <w:rPr>
          <w:spacing w:val="-4"/>
        </w:rPr>
        <w:t> </w:t>
      </w:r>
      <w:r>
        <w:rPr/>
        <w:t>nước</w:t>
      </w:r>
      <w:r>
        <w:rPr>
          <w:spacing w:val="-4"/>
        </w:rPr>
        <w:t> </w:t>
      </w:r>
      <w:r>
        <w:rPr/>
        <w:t>Cộng</w:t>
      </w:r>
      <w:r>
        <w:rPr>
          <w:spacing w:val="-3"/>
        </w:rPr>
        <w:t> </w:t>
      </w:r>
      <w:r>
        <w:rPr/>
        <w:t>hòa</w:t>
      </w:r>
      <w:r>
        <w:rPr>
          <w:spacing w:val="-3"/>
        </w:rPr>
        <w:t> </w:t>
      </w:r>
      <w:r>
        <w:rPr/>
        <w:t>xã</w:t>
      </w:r>
      <w:r>
        <w:rPr>
          <w:spacing w:val="-3"/>
        </w:rPr>
        <w:t> </w:t>
      </w:r>
      <w:r>
        <w:rPr/>
        <w:t>hội</w:t>
      </w:r>
      <w:r>
        <w:rPr>
          <w:spacing w:val="-3"/>
        </w:rPr>
        <w:t> </w:t>
      </w:r>
      <w:r>
        <w:rPr/>
        <w:t>chủ nghĩa Việt Nam năm 2026 trên địa bàn xã Hương Xuân</w:t>
      </w:r>
    </w:p>
    <w:p>
      <w:pPr>
        <w:pStyle w:val="BodyText"/>
        <w:spacing w:before="43"/>
        <w:ind w:left="0" w:firstLine="0"/>
        <w:jc w:val="left"/>
        <w:rPr>
          <w:b/>
        </w:rPr>
      </w:pPr>
    </w:p>
    <w:p>
      <w:pPr>
        <w:pStyle w:val="BodyText"/>
        <w:spacing w:before="0"/>
        <w:ind w:right="411"/>
      </w:pPr>
      <w:r>
        <w:rPr/>
        <w:t>Thực</w:t>
      </w:r>
      <w:r>
        <w:rPr>
          <w:spacing w:val="-5"/>
        </w:rPr>
        <w:t> </w:t>
      </w:r>
      <w:r>
        <w:rPr/>
        <w:t>hiện</w:t>
      </w:r>
      <w:r>
        <w:rPr>
          <w:spacing w:val="-3"/>
        </w:rPr>
        <w:t> </w:t>
      </w:r>
      <w:r>
        <w:rPr/>
        <w:t>Kế</w:t>
      </w:r>
      <w:r>
        <w:rPr>
          <w:spacing w:val="-5"/>
        </w:rPr>
        <w:t> </w:t>
      </w:r>
      <w:r>
        <w:rPr/>
        <w:t>hoạch</w:t>
      </w:r>
      <w:r>
        <w:rPr>
          <w:spacing w:val="-7"/>
        </w:rPr>
        <w:t> </w:t>
      </w:r>
      <w:r>
        <w:rPr/>
        <w:t>số</w:t>
      </w:r>
      <w:r>
        <w:rPr>
          <w:spacing w:val="-5"/>
        </w:rPr>
        <w:t> </w:t>
      </w:r>
      <w:r>
        <w:rPr/>
        <w:t>664/KH-UBND</w:t>
      </w:r>
      <w:r>
        <w:rPr>
          <w:spacing w:val="-7"/>
        </w:rPr>
        <w:t> </w:t>
      </w:r>
      <w:r>
        <w:rPr/>
        <w:t>ngày</w:t>
      </w:r>
      <w:r>
        <w:rPr>
          <w:spacing w:val="-7"/>
        </w:rPr>
        <w:t> </w:t>
      </w:r>
      <w:r>
        <w:rPr/>
        <w:t>23/9/2026</w:t>
      </w:r>
      <w:r>
        <w:rPr>
          <w:spacing w:val="-5"/>
        </w:rPr>
        <w:t> </w:t>
      </w:r>
      <w:r>
        <w:rPr/>
        <w:t>của</w:t>
      </w:r>
      <w:r>
        <w:rPr>
          <w:spacing w:val="-5"/>
        </w:rPr>
        <w:t> </w:t>
      </w:r>
      <w:r>
        <w:rPr/>
        <w:t>Uỷ</w:t>
      </w:r>
      <w:r>
        <w:rPr>
          <w:spacing w:val="-3"/>
        </w:rPr>
        <w:t> </w:t>
      </w:r>
      <w:r>
        <w:rPr/>
        <w:t>ban</w:t>
      </w:r>
      <w:r>
        <w:rPr>
          <w:spacing w:val="-5"/>
        </w:rPr>
        <w:t> </w:t>
      </w:r>
      <w:r>
        <w:rPr/>
        <w:t>nhân</w:t>
      </w:r>
      <w:r>
        <w:rPr>
          <w:spacing w:val="-4"/>
        </w:rPr>
        <w:t> </w:t>
      </w:r>
      <w:r>
        <w:rPr/>
        <w:t>dân tỉnh Hà Tĩnh về việc tổ chức các hoạt động hưởng ứng Ngày Pháp luật nước Cộng hoà</w:t>
      </w:r>
      <w:r>
        <w:rPr>
          <w:spacing w:val="-1"/>
        </w:rPr>
        <w:t> </w:t>
      </w:r>
      <w:r>
        <w:rPr/>
        <w:t>xã</w:t>
      </w:r>
      <w:r>
        <w:rPr>
          <w:spacing w:val="-2"/>
        </w:rPr>
        <w:t> </w:t>
      </w:r>
      <w:r>
        <w:rPr/>
        <w:t>hội chủ nghĩa</w:t>
      </w:r>
      <w:r>
        <w:rPr>
          <w:spacing w:val="-2"/>
        </w:rPr>
        <w:t> </w:t>
      </w:r>
      <w:r>
        <w:rPr/>
        <w:t>Việt Nam</w:t>
      </w:r>
      <w:r>
        <w:rPr>
          <w:spacing w:val="-6"/>
        </w:rPr>
        <w:t> </w:t>
      </w:r>
      <w:r>
        <w:rPr/>
        <w:t>năm</w:t>
      </w:r>
      <w:r>
        <w:rPr>
          <w:spacing w:val="-6"/>
        </w:rPr>
        <w:t> </w:t>
      </w:r>
      <w:r>
        <w:rPr/>
        <w:t>2026</w:t>
      </w:r>
      <w:r>
        <w:rPr>
          <w:spacing w:val="-1"/>
        </w:rPr>
        <w:t> </w:t>
      </w:r>
      <w:r>
        <w:rPr/>
        <w:t>trên</w:t>
      </w:r>
      <w:r>
        <w:rPr>
          <w:spacing w:val="-1"/>
        </w:rPr>
        <w:t> </w:t>
      </w:r>
      <w:r>
        <w:rPr/>
        <w:t>địa</w:t>
      </w:r>
      <w:r>
        <w:rPr>
          <w:spacing w:val="-2"/>
        </w:rPr>
        <w:t> </w:t>
      </w:r>
      <w:r>
        <w:rPr/>
        <w:t>bàn tỉnh; UBND</w:t>
      </w:r>
      <w:r>
        <w:rPr>
          <w:spacing w:val="-2"/>
        </w:rPr>
        <w:t> </w:t>
      </w:r>
      <w:r>
        <w:rPr/>
        <w:t>xã</w:t>
      </w:r>
      <w:r>
        <w:rPr>
          <w:spacing w:val="-1"/>
        </w:rPr>
        <w:t> </w:t>
      </w:r>
      <w:r>
        <w:rPr/>
        <w:t>Hương Xuân ban hành Kế hoạch triển khai thực hiện trên địa bàn xã với các nội dung như sau:</w:t>
      </w:r>
    </w:p>
    <w:p>
      <w:pPr>
        <w:pStyle w:val="Heading1"/>
        <w:numPr>
          <w:ilvl w:val="0"/>
          <w:numId w:val="1"/>
        </w:numPr>
        <w:tabs>
          <w:tab w:pos="1229" w:val="left" w:leader="none"/>
        </w:tabs>
        <w:spacing w:line="240" w:lineRule="auto" w:before="126" w:after="0"/>
        <w:ind w:left="1229" w:right="0" w:hanging="248"/>
        <w:jc w:val="both"/>
      </w:pPr>
      <w:r>
        <w:rPr/>
        <w:t>MỤC</w:t>
      </w:r>
      <w:r>
        <w:rPr>
          <w:spacing w:val="-5"/>
        </w:rPr>
        <w:t> </w:t>
      </w:r>
      <w:r>
        <w:rPr/>
        <w:t>ĐÍCH,</w:t>
      </w:r>
      <w:r>
        <w:rPr>
          <w:spacing w:val="-4"/>
        </w:rPr>
        <w:t> </w:t>
      </w:r>
      <w:r>
        <w:rPr/>
        <w:t>YÊU</w:t>
      </w:r>
      <w:r>
        <w:rPr>
          <w:spacing w:val="-2"/>
        </w:rPr>
        <w:t> </w:t>
      </w:r>
      <w:r>
        <w:rPr>
          <w:spacing w:val="-5"/>
        </w:rPr>
        <w:t>CẦU</w:t>
      </w:r>
    </w:p>
    <w:p>
      <w:pPr>
        <w:pStyle w:val="Heading2"/>
        <w:numPr>
          <w:ilvl w:val="1"/>
          <w:numId w:val="1"/>
        </w:numPr>
        <w:tabs>
          <w:tab w:pos="1260" w:val="left" w:leader="none"/>
        </w:tabs>
        <w:spacing w:line="240" w:lineRule="auto" w:before="120" w:after="0"/>
        <w:ind w:left="1260" w:right="0" w:hanging="279"/>
        <w:jc w:val="both"/>
      </w:pPr>
      <w:r>
        <w:rPr/>
        <w:t>Mục</w:t>
      </w:r>
      <w:r>
        <w:rPr>
          <w:spacing w:val="-2"/>
        </w:rPr>
        <w:t> </w:t>
      </w:r>
      <w:r>
        <w:rPr>
          <w:spacing w:val="-4"/>
        </w:rPr>
        <w:t>đích</w:t>
      </w:r>
    </w:p>
    <w:p>
      <w:pPr>
        <w:pStyle w:val="ListParagraph"/>
        <w:numPr>
          <w:ilvl w:val="2"/>
          <w:numId w:val="1"/>
        </w:numPr>
        <w:tabs>
          <w:tab w:pos="1138" w:val="left" w:leader="none"/>
        </w:tabs>
        <w:spacing w:line="240" w:lineRule="auto" w:before="115" w:after="0"/>
        <w:ind w:left="262" w:right="411" w:firstLine="719"/>
        <w:jc w:val="both"/>
        <w:rPr>
          <w:color w:val="0D0D0D"/>
          <w:sz w:val="28"/>
        </w:rPr>
      </w:pPr>
      <w:r>
        <w:rPr>
          <w:color w:val="0D0D0D"/>
          <w:sz w:val="28"/>
        </w:rPr>
        <w:t>Tổ</w:t>
      </w:r>
      <w:r>
        <w:rPr>
          <w:color w:val="0D0D0D"/>
          <w:spacing w:val="-6"/>
          <w:sz w:val="28"/>
        </w:rPr>
        <w:t> </w:t>
      </w:r>
      <w:r>
        <w:rPr>
          <w:color w:val="0D0D0D"/>
          <w:sz w:val="28"/>
        </w:rPr>
        <w:t>chức</w:t>
      </w:r>
      <w:r>
        <w:rPr>
          <w:color w:val="0D0D0D"/>
          <w:spacing w:val="-7"/>
          <w:sz w:val="28"/>
        </w:rPr>
        <w:t> </w:t>
      </w:r>
      <w:r>
        <w:rPr>
          <w:color w:val="0D0D0D"/>
          <w:sz w:val="28"/>
        </w:rPr>
        <w:t>các</w:t>
      </w:r>
      <w:r>
        <w:rPr>
          <w:color w:val="0D0D0D"/>
          <w:spacing w:val="-6"/>
          <w:sz w:val="28"/>
        </w:rPr>
        <w:t> </w:t>
      </w:r>
      <w:r>
        <w:rPr>
          <w:color w:val="0D0D0D"/>
          <w:sz w:val="28"/>
        </w:rPr>
        <w:t>hoạt</w:t>
      </w:r>
      <w:r>
        <w:rPr>
          <w:color w:val="0D0D0D"/>
          <w:spacing w:val="-6"/>
          <w:sz w:val="28"/>
        </w:rPr>
        <w:t> </w:t>
      </w:r>
      <w:r>
        <w:rPr>
          <w:color w:val="0D0D0D"/>
          <w:sz w:val="28"/>
        </w:rPr>
        <w:t>động</w:t>
      </w:r>
      <w:r>
        <w:rPr>
          <w:color w:val="0D0D0D"/>
          <w:spacing w:val="-8"/>
          <w:sz w:val="28"/>
        </w:rPr>
        <w:t> </w:t>
      </w:r>
      <w:r>
        <w:rPr>
          <w:color w:val="0D0D0D"/>
          <w:sz w:val="28"/>
        </w:rPr>
        <w:t>hưởng</w:t>
      </w:r>
      <w:r>
        <w:rPr>
          <w:color w:val="0D0D0D"/>
          <w:spacing w:val="-6"/>
          <w:sz w:val="28"/>
        </w:rPr>
        <w:t> </w:t>
      </w:r>
      <w:r>
        <w:rPr>
          <w:color w:val="0D0D0D"/>
          <w:sz w:val="28"/>
        </w:rPr>
        <w:t>ứng</w:t>
      </w:r>
      <w:r>
        <w:rPr>
          <w:color w:val="0D0D0D"/>
          <w:spacing w:val="-6"/>
          <w:sz w:val="28"/>
        </w:rPr>
        <w:t> </w:t>
      </w:r>
      <w:r>
        <w:rPr>
          <w:color w:val="0D0D0D"/>
          <w:sz w:val="28"/>
        </w:rPr>
        <w:t>ngày</w:t>
      </w:r>
      <w:r>
        <w:rPr>
          <w:color w:val="0D0D0D"/>
          <w:spacing w:val="-10"/>
          <w:sz w:val="28"/>
        </w:rPr>
        <w:t> </w:t>
      </w:r>
      <w:r>
        <w:rPr>
          <w:color w:val="0D0D0D"/>
          <w:sz w:val="28"/>
        </w:rPr>
        <w:t>Pháp</w:t>
      </w:r>
      <w:r>
        <w:rPr>
          <w:color w:val="0D0D0D"/>
          <w:spacing w:val="-6"/>
          <w:sz w:val="28"/>
        </w:rPr>
        <w:t> </w:t>
      </w:r>
      <w:r>
        <w:rPr>
          <w:color w:val="0D0D0D"/>
          <w:sz w:val="28"/>
        </w:rPr>
        <w:t>luật</w:t>
      </w:r>
      <w:r>
        <w:rPr>
          <w:color w:val="0D0D0D"/>
          <w:spacing w:val="-8"/>
          <w:sz w:val="28"/>
        </w:rPr>
        <w:t> </w:t>
      </w:r>
      <w:r>
        <w:rPr>
          <w:color w:val="0D0D0D"/>
          <w:sz w:val="28"/>
        </w:rPr>
        <w:t>nước</w:t>
      </w:r>
      <w:r>
        <w:rPr>
          <w:color w:val="0D0D0D"/>
          <w:spacing w:val="-6"/>
          <w:sz w:val="28"/>
        </w:rPr>
        <w:t> </w:t>
      </w:r>
      <w:r>
        <w:rPr>
          <w:color w:val="0D0D0D"/>
          <w:sz w:val="28"/>
        </w:rPr>
        <w:t>Cộng</w:t>
      </w:r>
      <w:r>
        <w:rPr>
          <w:color w:val="0D0D0D"/>
          <w:spacing w:val="-6"/>
          <w:sz w:val="28"/>
        </w:rPr>
        <w:t> </w:t>
      </w:r>
      <w:r>
        <w:rPr>
          <w:color w:val="0D0D0D"/>
          <w:sz w:val="28"/>
        </w:rPr>
        <w:t>hòa</w:t>
      </w:r>
      <w:r>
        <w:rPr>
          <w:color w:val="0D0D0D"/>
          <w:spacing w:val="-7"/>
          <w:sz w:val="28"/>
        </w:rPr>
        <w:t> </w:t>
      </w:r>
      <w:r>
        <w:rPr>
          <w:color w:val="0D0D0D"/>
          <w:sz w:val="28"/>
        </w:rPr>
        <w:t>xã</w:t>
      </w:r>
      <w:r>
        <w:rPr>
          <w:color w:val="0D0D0D"/>
          <w:spacing w:val="-9"/>
          <w:sz w:val="28"/>
        </w:rPr>
        <w:t> </w:t>
      </w:r>
      <w:r>
        <w:rPr>
          <w:color w:val="0D0D0D"/>
          <w:sz w:val="28"/>
        </w:rPr>
        <w:t>hội</w:t>
      </w:r>
      <w:r>
        <w:rPr>
          <w:color w:val="0D0D0D"/>
          <w:spacing w:val="-6"/>
          <w:sz w:val="28"/>
        </w:rPr>
        <w:t> </w:t>
      </w:r>
      <w:r>
        <w:rPr>
          <w:color w:val="0D0D0D"/>
          <w:sz w:val="28"/>
        </w:rPr>
        <w:t>chủ nghĩa</w:t>
      </w:r>
      <w:r>
        <w:rPr>
          <w:color w:val="0D0D0D"/>
          <w:spacing w:val="-2"/>
          <w:sz w:val="28"/>
        </w:rPr>
        <w:t> </w:t>
      </w:r>
      <w:r>
        <w:rPr>
          <w:color w:val="0D0D0D"/>
          <w:sz w:val="28"/>
        </w:rPr>
        <w:t>Việt</w:t>
      </w:r>
      <w:r>
        <w:rPr>
          <w:color w:val="0D0D0D"/>
          <w:spacing w:val="-1"/>
          <w:sz w:val="28"/>
        </w:rPr>
        <w:t> </w:t>
      </w:r>
      <w:r>
        <w:rPr>
          <w:color w:val="0D0D0D"/>
          <w:sz w:val="28"/>
        </w:rPr>
        <w:t>Nam</w:t>
      </w:r>
      <w:r>
        <w:rPr>
          <w:color w:val="0D0D0D"/>
          <w:spacing w:val="-4"/>
          <w:sz w:val="28"/>
        </w:rPr>
        <w:t> </w:t>
      </w:r>
      <w:r>
        <w:rPr>
          <w:color w:val="0D0D0D"/>
          <w:sz w:val="28"/>
        </w:rPr>
        <w:t>năm</w:t>
      </w:r>
      <w:r>
        <w:rPr>
          <w:color w:val="0D0D0D"/>
          <w:spacing w:val="-6"/>
          <w:sz w:val="28"/>
        </w:rPr>
        <w:t> </w:t>
      </w:r>
      <w:r>
        <w:rPr>
          <w:color w:val="0D0D0D"/>
          <w:sz w:val="28"/>
        </w:rPr>
        <w:t>2026</w:t>
      </w:r>
      <w:r>
        <w:rPr>
          <w:color w:val="0D0D0D"/>
          <w:spacing w:val="-1"/>
          <w:sz w:val="28"/>
        </w:rPr>
        <w:t> </w:t>
      </w:r>
      <w:r>
        <w:rPr>
          <w:color w:val="0D0D0D"/>
          <w:sz w:val="28"/>
        </w:rPr>
        <w:t>nhằm</w:t>
      </w:r>
      <w:r>
        <w:rPr>
          <w:color w:val="0D0D0D"/>
          <w:spacing w:val="-7"/>
          <w:sz w:val="28"/>
        </w:rPr>
        <w:t> </w:t>
      </w:r>
      <w:r>
        <w:rPr>
          <w:color w:val="0D0D0D"/>
          <w:sz w:val="28"/>
        </w:rPr>
        <w:t>tiếp</w:t>
      </w:r>
      <w:r>
        <w:rPr>
          <w:color w:val="0D0D0D"/>
          <w:spacing w:val="-1"/>
          <w:sz w:val="28"/>
        </w:rPr>
        <w:t> </w:t>
      </w:r>
      <w:r>
        <w:rPr>
          <w:color w:val="0D0D0D"/>
          <w:sz w:val="28"/>
        </w:rPr>
        <w:t>tục</w:t>
      </w:r>
      <w:r>
        <w:rPr>
          <w:color w:val="0D0D0D"/>
          <w:spacing w:val="-5"/>
          <w:sz w:val="28"/>
        </w:rPr>
        <w:t> </w:t>
      </w:r>
      <w:r>
        <w:rPr>
          <w:color w:val="0D0D0D"/>
          <w:sz w:val="28"/>
        </w:rPr>
        <w:t>khẳng định</w:t>
      </w:r>
      <w:r>
        <w:rPr>
          <w:color w:val="0D0D0D"/>
          <w:spacing w:val="-1"/>
          <w:sz w:val="28"/>
        </w:rPr>
        <w:t> </w:t>
      </w:r>
      <w:r>
        <w:rPr>
          <w:color w:val="0D0D0D"/>
          <w:sz w:val="28"/>
        </w:rPr>
        <w:t>vị</w:t>
      </w:r>
      <w:r>
        <w:rPr>
          <w:color w:val="0D0D0D"/>
          <w:spacing w:val="-4"/>
          <w:sz w:val="28"/>
        </w:rPr>
        <w:t> </w:t>
      </w:r>
      <w:r>
        <w:rPr>
          <w:color w:val="0D0D0D"/>
          <w:sz w:val="28"/>
        </w:rPr>
        <w:t>trí,</w:t>
      </w:r>
      <w:r>
        <w:rPr>
          <w:color w:val="0D0D0D"/>
          <w:spacing w:val="-3"/>
          <w:sz w:val="28"/>
        </w:rPr>
        <w:t> </w:t>
      </w:r>
      <w:r>
        <w:rPr>
          <w:color w:val="0D0D0D"/>
          <w:sz w:val="28"/>
        </w:rPr>
        <w:t>vai</w:t>
      </w:r>
      <w:r>
        <w:rPr>
          <w:color w:val="0D0D0D"/>
          <w:spacing w:val="-1"/>
          <w:sz w:val="28"/>
        </w:rPr>
        <w:t> </w:t>
      </w:r>
      <w:r>
        <w:rPr>
          <w:color w:val="0D0D0D"/>
          <w:sz w:val="28"/>
        </w:rPr>
        <w:t>trò,</w:t>
      </w:r>
      <w:r>
        <w:rPr>
          <w:color w:val="0D0D0D"/>
          <w:spacing w:val="-3"/>
          <w:sz w:val="28"/>
        </w:rPr>
        <w:t> </w:t>
      </w:r>
      <w:r>
        <w:rPr>
          <w:color w:val="0D0D0D"/>
          <w:sz w:val="28"/>
        </w:rPr>
        <w:t>ý</w:t>
      </w:r>
      <w:r>
        <w:rPr>
          <w:color w:val="0D0D0D"/>
          <w:spacing w:val="-1"/>
          <w:sz w:val="28"/>
        </w:rPr>
        <w:t> </w:t>
      </w:r>
      <w:r>
        <w:rPr>
          <w:color w:val="0D0D0D"/>
          <w:sz w:val="28"/>
        </w:rPr>
        <w:t>nghĩa</w:t>
      </w:r>
      <w:r>
        <w:rPr>
          <w:color w:val="0D0D0D"/>
          <w:spacing w:val="-2"/>
          <w:sz w:val="28"/>
        </w:rPr>
        <w:t> </w:t>
      </w:r>
      <w:r>
        <w:rPr>
          <w:color w:val="0D0D0D"/>
          <w:sz w:val="28"/>
        </w:rPr>
        <w:t>của</w:t>
      </w:r>
      <w:r>
        <w:rPr>
          <w:color w:val="0D0D0D"/>
          <w:spacing w:val="-2"/>
          <w:sz w:val="28"/>
        </w:rPr>
        <w:t> </w:t>
      </w:r>
      <w:r>
        <w:rPr>
          <w:color w:val="0D0D0D"/>
          <w:sz w:val="28"/>
        </w:rPr>
        <w:t>Hiến pháp và pháp luật trong quản lý nhà nước, đời sống xã hội; nâng cao nhận thức, ý thức</w:t>
      </w:r>
      <w:r>
        <w:rPr>
          <w:color w:val="0D0D0D"/>
          <w:spacing w:val="-7"/>
          <w:sz w:val="28"/>
        </w:rPr>
        <w:t> </w:t>
      </w:r>
      <w:r>
        <w:rPr>
          <w:color w:val="0D0D0D"/>
          <w:sz w:val="28"/>
        </w:rPr>
        <w:t>chấp</w:t>
      </w:r>
      <w:r>
        <w:rPr>
          <w:color w:val="0D0D0D"/>
          <w:spacing w:val="-6"/>
          <w:sz w:val="28"/>
        </w:rPr>
        <w:t> </w:t>
      </w:r>
      <w:r>
        <w:rPr>
          <w:color w:val="0D0D0D"/>
          <w:sz w:val="28"/>
        </w:rPr>
        <w:t>hành</w:t>
      </w:r>
      <w:r>
        <w:rPr>
          <w:color w:val="0D0D0D"/>
          <w:spacing w:val="-6"/>
          <w:sz w:val="28"/>
        </w:rPr>
        <w:t> </w:t>
      </w:r>
      <w:r>
        <w:rPr>
          <w:color w:val="0D0D0D"/>
          <w:sz w:val="28"/>
        </w:rPr>
        <w:t>pháp</w:t>
      </w:r>
      <w:r>
        <w:rPr>
          <w:color w:val="0D0D0D"/>
          <w:spacing w:val="-6"/>
          <w:sz w:val="28"/>
        </w:rPr>
        <w:t> </w:t>
      </w:r>
      <w:r>
        <w:rPr>
          <w:color w:val="0D0D0D"/>
          <w:sz w:val="28"/>
        </w:rPr>
        <w:t>luật</w:t>
      </w:r>
      <w:r>
        <w:rPr>
          <w:color w:val="0D0D0D"/>
          <w:spacing w:val="-5"/>
          <w:sz w:val="28"/>
        </w:rPr>
        <w:t> </w:t>
      </w:r>
      <w:r>
        <w:rPr>
          <w:color w:val="0D0D0D"/>
          <w:sz w:val="28"/>
        </w:rPr>
        <w:t>của</w:t>
      </w:r>
      <w:r>
        <w:rPr>
          <w:color w:val="0D0D0D"/>
          <w:spacing w:val="-4"/>
          <w:sz w:val="28"/>
        </w:rPr>
        <w:t> </w:t>
      </w:r>
      <w:r>
        <w:rPr>
          <w:color w:val="0D0D0D"/>
          <w:sz w:val="28"/>
        </w:rPr>
        <w:t>cán</w:t>
      </w:r>
      <w:r>
        <w:rPr>
          <w:color w:val="0D0D0D"/>
          <w:spacing w:val="-6"/>
          <w:sz w:val="28"/>
        </w:rPr>
        <w:t> </w:t>
      </w:r>
      <w:r>
        <w:rPr>
          <w:color w:val="0D0D0D"/>
          <w:sz w:val="28"/>
        </w:rPr>
        <w:t>bộ,</w:t>
      </w:r>
      <w:r>
        <w:rPr>
          <w:color w:val="0D0D0D"/>
          <w:spacing w:val="-7"/>
          <w:sz w:val="28"/>
        </w:rPr>
        <w:t> </w:t>
      </w:r>
      <w:r>
        <w:rPr>
          <w:color w:val="0D0D0D"/>
          <w:sz w:val="28"/>
        </w:rPr>
        <w:t>công</w:t>
      </w:r>
      <w:r>
        <w:rPr>
          <w:color w:val="0D0D0D"/>
          <w:spacing w:val="-6"/>
          <w:sz w:val="28"/>
        </w:rPr>
        <w:t> </w:t>
      </w:r>
      <w:r>
        <w:rPr>
          <w:color w:val="0D0D0D"/>
          <w:sz w:val="28"/>
        </w:rPr>
        <w:t>chức,</w:t>
      </w:r>
      <w:r>
        <w:rPr>
          <w:color w:val="0D0D0D"/>
          <w:spacing w:val="-5"/>
          <w:sz w:val="28"/>
        </w:rPr>
        <w:t> </w:t>
      </w:r>
      <w:r>
        <w:rPr>
          <w:color w:val="0D0D0D"/>
          <w:sz w:val="28"/>
        </w:rPr>
        <w:t>viên</w:t>
      </w:r>
      <w:r>
        <w:rPr>
          <w:color w:val="0D0D0D"/>
          <w:spacing w:val="-4"/>
          <w:sz w:val="28"/>
        </w:rPr>
        <w:t> </w:t>
      </w:r>
      <w:r>
        <w:rPr>
          <w:color w:val="0D0D0D"/>
          <w:sz w:val="28"/>
        </w:rPr>
        <w:t>chức,</w:t>
      </w:r>
      <w:r>
        <w:rPr>
          <w:color w:val="0D0D0D"/>
          <w:spacing w:val="-7"/>
          <w:sz w:val="28"/>
        </w:rPr>
        <w:t> </w:t>
      </w:r>
      <w:r>
        <w:rPr>
          <w:color w:val="0D0D0D"/>
          <w:sz w:val="28"/>
        </w:rPr>
        <w:t>người</w:t>
      </w:r>
      <w:r>
        <w:rPr>
          <w:color w:val="0D0D0D"/>
          <w:spacing w:val="-5"/>
          <w:sz w:val="28"/>
        </w:rPr>
        <w:t> </w:t>
      </w:r>
      <w:r>
        <w:rPr>
          <w:color w:val="0D0D0D"/>
          <w:sz w:val="28"/>
        </w:rPr>
        <w:t>lao</w:t>
      </w:r>
      <w:r>
        <w:rPr>
          <w:color w:val="0D0D0D"/>
          <w:spacing w:val="-6"/>
          <w:sz w:val="28"/>
        </w:rPr>
        <w:t> </w:t>
      </w:r>
      <w:r>
        <w:rPr>
          <w:color w:val="0D0D0D"/>
          <w:sz w:val="28"/>
        </w:rPr>
        <w:t>động</w:t>
      </w:r>
      <w:r>
        <w:rPr>
          <w:color w:val="0D0D0D"/>
          <w:spacing w:val="-6"/>
          <w:sz w:val="28"/>
        </w:rPr>
        <w:t> </w:t>
      </w:r>
      <w:r>
        <w:rPr>
          <w:color w:val="0D0D0D"/>
          <w:sz w:val="28"/>
        </w:rPr>
        <w:t>và</w:t>
      </w:r>
      <w:r>
        <w:rPr>
          <w:color w:val="0D0D0D"/>
          <w:spacing w:val="-4"/>
          <w:sz w:val="28"/>
        </w:rPr>
        <w:t> </w:t>
      </w:r>
      <w:r>
        <w:rPr>
          <w:color w:val="0D0D0D"/>
          <w:sz w:val="28"/>
        </w:rPr>
        <w:t>Nhân dân trên địa bàn xã.</w:t>
      </w:r>
    </w:p>
    <w:p>
      <w:pPr>
        <w:pStyle w:val="ListParagraph"/>
        <w:numPr>
          <w:ilvl w:val="2"/>
          <w:numId w:val="1"/>
        </w:numPr>
        <w:tabs>
          <w:tab w:pos="1162" w:val="left" w:leader="none"/>
        </w:tabs>
        <w:spacing w:line="240" w:lineRule="auto" w:before="121" w:after="0"/>
        <w:ind w:left="262" w:right="414" w:firstLine="719"/>
        <w:jc w:val="both"/>
        <w:rPr>
          <w:color w:val="0D0D0D"/>
          <w:sz w:val="28"/>
        </w:rPr>
      </w:pPr>
      <w:r>
        <w:rPr>
          <w:color w:val="0D0D0D"/>
          <w:sz w:val="28"/>
        </w:rPr>
        <w:t>Nhằm đẩy mạnh công tác phổ biến, giáo dục pháp luật; đưa pháp luật đến gần với người dân, nhất là các quy định liên quan trực tiếp đến quyền, lợi ích hợp pháp, nghĩa vụ của người dân; góp phần xây dựng văn hóa tuân thủ pháp luật trong cộng đồng.</w:t>
      </w:r>
    </w:p>
    <w:p>
      <w:pPr>
        <w:pStyle w:val="ListParagraph"/>
        <w:numPr>
          <w:ilvl w:val="2"/>
          <w:numId w:val="1"/>
        </w:numPr>
        <w:tabs>
          <w:tab w:pos="1158" w:val="left" w:leader="none"/>
        </w:tabs>
        <w:spacing w:line="240" w:lineRule="auto" w:before="118" w:after="0"/>
        <w:ind w:left="262" w:right="404" w:firstLine="719"/>
        <w:jc w:val="both"/>
        <w:rPr>
          <w:color w:val="0D0D0D"/>
          <w:sz w:val="28"/>
        </w:rPr>
      </w:pPr>
      <w:r>
        <w:rPr>
          <w:color w:val="0D0D0D"/>
          <w:sz w:val="28"/>
        </w:rPr>
        <w:t>Thông qua các hoạt động hưởng ứng Ngày Pháp luật, kịp thời nắm</w:t>
      </w:r>
      <w:r>
        <w:rPr>
          <w:color w:val="0D0D0D"/>
          <w:spacing w:val="-1"/>
          <w:sz w:val="28"/>
        </w:rPr>
        <w:t> </w:t>
      </w:r>
      <w:r>
        <w:rPr>
          <w:color w:val="0D0D0D"/>
          <w:sz w:val="28"/>
        </w:rPr>
        <w:t>bắt, tiếp nhận,</w:t>
      </w:r>
      <w:r>
        <w:rPr>
          <w:color w:val="0D0D0D"/>
          <w:spacing w:val="-18"/>
          <w:sz w:val="28"/>
        </w:rPr>
        <w:t> </w:t>
      </w:r>
      <w:r>
        <w:rPr>
          <w:color w:val="0D0D0D"/>
          <w:sz w:val="28"/>
        </w:rPr>
        <w:t>giải</w:t>
      </w:r>
      <w:r>
        <w:rPr>
          <w:color w:val="0D0D0D"/>
          <w:spacing w:val="-17"/>
          <w:sz w:val="28"/>
        </w:rPr>
        <w:t> </w:t>
      </w:r>
      <w:r>
        <w:rPr>
          <w:color w:val="0D0D0D"/>
          <w:sz w:val="28"/>
        </w:rPr>
        <w:t>đáp</w:t>
      </w:r>
      <w:r>
        <w:rPr>
          <w:color w:val="0D0D0D"/>
          <w:spacing w:val="-18"/>
          <w:sz w:val="28"/>
        </w:rPr>
        <w:t> </w:t>
      </w:r>
      <w:r>
        <w:rPr>
          <w:color w:val="0D0D0D"/>
          <w:sz w:val="28"/>
        </w:rPr>
        <w:t>hoặc</w:t>
      </w:r>
      <w:r>
        <w:rPr>
          <w:color w:val="0D0D0D"/>
          <w:spacing w:val="-17"/>
          <w:sz w:val="28"/>
        </w:rPr>
        <w:t> </w:t>
      </w:r>
      <w:r>
        <w:rPr>
          <w:color w:val="0D0D0D"/>
          <w:sz w:val="28"/>
        </w:rPr>
        <w:t>tổng</w:t>
      </w:r>
      <w:r>
        <w:rPr>
          <w:color w:val="0D0D0D"/>
          <w:spacing w:val="-18"/>
          <w:sz w:val="28"/>
        </w:rPr>
        <w:t> </w:t>
      </w:r>
      <w:r>
        <w:rPr>
          <w:color w:val="0D0D0D"/>
          <w:sz w:val="28"/>
        </w:rPr>
        <w:t>hợp</w:t>
      </w:r>
      <w:r>
        <w:rPr>
          <w:color w:val="0D0D0D"/>
          <w:spacing w:val="-17"/>
          <w:sz w:val="28"/>
        </w:rPr>
        <w:t> </w:t>
      </w:r>
      <w:r>
        <w:rPr>
          <w:color w:val="0D0D0D"/>
          <w:sz w:val="28"/>
        </w:rPr>
        <w:t>kiến</w:t>
      </w:r>
      <w:r>
        <w:rPr>
          <w:color w:val="0D0D0D"/>
          <w:spacing w:val="-18"/>
          <w:sz w:val="28"/>
        </w:rPr>
        <w:t> </w:t>
      </w:r>
      <w:r>
        <w:rPr>
          <w:color w:val="0D0D0D"/>
          <w:sz w:val="28"/>
        </w:rPr>
        <w:t>nghị</w:t>
      </w:r>
      <w:r>
        <w:rPr>
          <w:color w:val="0D0D0D"/>
          <w:spacing w:val="-17"/>
          <w:sz w:val="28"/>
        </w:rPr>
        <w:t> </w:t>
      </w:r>
      <w:r>
        <w:rPr>
          <w:color w:val="0D0D0D"/>
          <w:sz w:val="28"/>
        </w:rPr>
        <w:t>cấp</w:t>
      </w:r>
      <w:r>
        <w:rPr>
          <w:color w:val="0D0D0D"/>
          <w:spacing w:val="-18"/>
          <w:sz w:val="28"/>
        </w:rPr>
        <w:t> </w:t>
      </w:r>
      <w:r>
        <w:rPr>
          <w:color w:val="0D0D0D"/>
          <w:sz w:val="28"/>
        </w:rPr>
        <w:t>có</w:t>
      </w:r>
      <w:r>
        <w:rPr>
          <w:color w:val="0D0D0D"/>
          <w:spacing w:val="-17"/>
          <w:sz w:val="28"/>
        </w:rPr>
        <w:t> </w:t>
      </w:r>
      <w:r>
        <w:rPr>
          <w:color w:val="0D0D0D"/>
          <w:sz w:val="28"/>
        </w:rPr>
        <w:t>thẩm</w:t>
      </w:r>
      <w:r>
        <w:rPr>
          <w:color w:val="0D0D0D"/>
          <w:spacing w:val="-18"/>
          <w:sz w:val="28"/>
        </w:rPr>
        <w:t> </w:t>
      </w:r>
      <w:r>
        <w:rPr>
          <w:color w:val="0D0D0D"/>
          <w:sz w:val="28"/>
        </w:rPr>
        <w:t>quyền</w:t>
      </w:r>
      <w:r>
        <w:rPr>
          <w:color w:val="0D0D0D"/>
          <w:spacing w:val="-17"/>
          <w:sz w:val="28"/>
        </w:rPr>
        <w:t> </w:t>
      </w:r>
      <w:r>
        <w:rPr>
          <w:color w:val="0D0D0D"/>
          <w:sz w:val="28"/>
        </w:rPr>
        <w:t>giải</w:t>
      </w:r>
      <w:r>
        <w:rPr>
          <w:color w:val="0D0D0D"/>
          <w:spacing w:val="-18"/>
          <w:sz w:val="28"/>
        </w:rPr>
        <w:t> </w:t>
      </w:r>
      <w:r>
        <w:rPr>
          <w:color w:val="0D0D0D"/>
          <w:sz w:val="28"/>
        </w:rPr>
        <w:t>quyết</w:t>
      </w:r>
      <w:r>
        <w:rPr>
          <w:color w:val="0D0D0D"/>
          <w:spacing w:val="-17"/>
          <w:sz w:val="28"/>
        </w:rPr>
        <w:t> </w:t>
      </w:r>
      <w:r>
        <w:rPr>
          <w:color w:val="0D0D0D"/>
          <w:sz w:val="28"/>
        </w:rPr>
        <w:t>những</w:t>
      </w:r>
      <w:r>
        <w:rPr>
          <w:color w:val="0D0D0D"/>
          <w:spacing w:val="-18"/>
          <w:sz w:val="28"/>
        </w:rPr>
        <w:t> </w:t>
      </w:r>
      <w:r>
        <w:rPr>
          <w:color w:val="0D0D0D"/>
          <w:sz w:val="28"/>
        </w:rPr>
        <w:t>khó</w:t>
      </w:r>
      <w:r>
        <w:rPr>
          <w:color w:val="0D0D0D"/>
          <w:spacing w:val="-17"/>
          <w:sz w:val="28"/>
        </w:rPr>
        <w:t> </w:t>
      </w:r>
      <w:r>
        <w:rPr>
          <w:color w:val="0D0D0D"/>
          <w:sz w:val="28"/>
        </w:rPr>
        <w:t>khăn, vướng</w:t>
      </w:r>
      <w:r>
        <w:rPr>
          <w:color w:val="0D0D0D"/>
          <w:spacing w:val="-9"/>
          <w:sz w:val="28"/>
        </w:rPr>
        <w:t> </w:t>
      </w:r>
      <w:r>
        <w:rPr>
          <w:color w:val="0D0D0D"/>
          <w:sz w:val="28"/>
        </w:rPr>
        <w:t>mắc,</w:t>
      </w:r>
      <w:r>
        <w:rPr>
          <w:color w:val="0D0D0D"/>
          <w:spacing w:val="-13"/>
          <w:sz w:val="28"/>
        </w:rPr>
        <w:t> </w:t>
      </w:r>
      <w:r>
        <w:rPr>
          <w:color w:val="0D0D0D"/>
          <w:sz w:val="28"/>
        </w:rPr>
        <w:t>bất</w:t>
      </w:r>
      <w:r>
        <w:rPr>
          <w:color w:val="0D0D0D"/>
          <w:spacing w:val="-9"/>
          <w:sz w:val="28"/>
        </w:rPr>
        <w:t> </w:t>
      </w:r>
      <w:r>
        <w:rPr>
          <w:color w:val="0D0D0D"/>
          <w:sz w:val="28"/>
        </w:rPr>
        <w:t>cập</w:t>
      </w:r>
      <w:r>
        <w:rPr>
          <w:color w:val="0D0D0D"/>
          <w:spacing w:val="-11"/>
          <w:sz w:val="28"/>
        </w:rPr>
        <w:t> </w:t>
      </w:r>
      <w:r>
        <w:rPr>
          <w:color w:val="0D0D0D"/>
          <w:sz w:val="28"/>
        </w:rPr>
        <w:t>trong</w:t>
      </w:r>
      <w:r>
        <w:rPr>
          <w:color w:val="0D0D0D"/>
          <w:spacing w:val="-11"/>
          <w:sz w:val="28"/>
        </w:rPr>
        <w:t> </w:t>
      </w:r>
      <w:r>
        <w:rPr>
          <w:color w:val="0D0D0D"/>
          <w:sz w:val="28"/>
        </w:rPr>
        <w:t>quá</w:t>
      </w:r>
      <w:r>
        <w:rPr>
          <w:color w:val="0D0D0D"/>
          <w:spacing w:val="-12"/>
          <w:sz w:val="28"/>
        </w:rPr>
        <w:t> </w:t>
      </w:r>
      <w:r>
        <w:rPr>
          <w:color w:val="0D0D0D"/>
          <w:sz w:val="28"/>
        </w:rPr>
        <w:t>trình</w:t>
      </w:r>
      <w:r>
        <w:rPr>
          <w:color w:val="0D0D0D"/>
          <w:spacing w:val="-11"/>
          <w:sz w:val="28"/>
        </w:rPr>
        <w:t> </w:t>
      </w:r>
      <w:r>
        <w:rPr>
          <w:color w:val="0D0D0D"/>
          <w:sz w:val="28"/>
        </w:rPr>
        <w:t>áp</w:t>
      </w:r>
      <w:r>
        <w:rPr>
          <w:color w:val="0D0D0D"/>
          <w:spacing w:val="-11"/>
          <w:sz w:val="28"/>
        </w:rPr>
        <w:t> </w:t>
      </w:r>
      <w:r>
        <w:rPr>
          <w:color w:val="0D0D0D"/>
          <w:sz w:val="28"/>
        </w:rPr>
        <w:t>dụng,</w:t>
      </w:r>
      <w:r>
        <w:rPr>
          <w:color w:val="0D0D0D"/>
          <w:spacing w:val="-15"/>
          <w:sz w:val="28"/>
        </w:rPr>
        <w:t> </w:t>
      </w:r>
      <w:r>
        <w:rPr>
          <w:color w:val="0D0D0D"/>
          <w:sz w:val="28"/>
        </w:rPr>
        <w:t>tổ</w:t>
      </w:r>
      <w:r>
        <w:rPr>
          <w:color w:val="0D0D0D"/>
          <w:spacing w:val="-11"/>
          <w:sz w:val="28"/>
        </w:rPr>
        <w:t> </w:t>
      </w:r>
      <w:r>
        <w:rPr>
          <w:color w:val="0D0D0D"/>
          <w:sz w:val="28"/>
        </w:rPr>
        <w:t>chức</w:t>
      </w:r>
      <w:r>
        <w:rPr>
          <w:color w:val="0D0D0D"/>
          <w:spacing w:val="-12"/>
          <w:sz w:val="28"/>
        </w:rPr>
        <w:t> </w:t>
      </w:r>
      <w:r>
        <w:rPr>
          <w:color w:val="0D0D0D"/>
          <w:sz w:val="28"/>
        </w:rPr>
        <w:t>thi</w:t>
      </w:r>
      <w:r>
        <w:rPr>
          <w:color w:val="0D0D0D"/>
          <w:spacing w:val="-11"/>
          <w:sz w:val="28"/>
        </w:rPr>
        <w:t> </w:t>
      </w:r>
      <w:r>
        <w:rPr>
          <w:color w:val="0D0D0D"/>
          <w:sz w:val="28"/>
        </w:rPr>
        <w:t>hành</w:t>
      </w:r>
      <w:r>
        <w:rPr>
          <w:color w:val="0D0D0D"/>
          <w:spacing w:val="-11"/>
          <w:sz w:val="28"/>
        </w:rPr>
        <w:t> </w:t>
      </w:r>
      <w:r>
        <w:rPr>
          <w:color w:val="0D0D0D"/>
          <w:sz w:val="28"/>
        </w:rPr>
        <w:t>pháp</w:t>
      </w:r>
      <w:r>
        <w:rPr>
          <w:color w:val="0D0D0D"/>
          <w:spacing w:val="-11"/>
          <w:sz w:val="28"/>
        </w:rPr>
        <w:t> </w:t>
      </w:r>
      <w:r>
        <w:rPr>
          <w:color w:val="0D0D0D"/>
          <w:sz w:val="28"/>
        </w:rPr>
        <w:t>luật</w:t>
      </w:r>
      <w:r>
        <w:rPr>
          <w:color w:val="0D0D0D"/>
          <w:spacing w:val="-11"/>
          <w:sz w:val="28"/>
        </w:rPr>
        <w:t> </w:t>
      </w:r>
      <w:r>
        <w:rPr>
          <w:color w:val="0D0D0D"/>
          <w:sz w:val="28"/>
        </w:rPr>
        <w:t>tại</w:t>
      </w:r>
      <w:r>
        <w:rPr>
          <w:color w:val="0D0D0D"/>
          <w:spacing w:val="-11"/>
          <w:sz w:val="28"/>
        </w:rPr>
        <w:t> </w:t>
      </w:r>
      <w:r>
        <w:rPr>
          <w:color w:val="0D0D0D"/>
          <w:sz w:val="28"/>
        </w:rPr>
        <w:t>cơ</w:t>
      </w:r>
      <w:r>
        <w:rPr>
          <w:color w:val="0D0D0D"/>
          <w:spacing w:val="-12"/>
          <w:sz w:val="28"/>
        </w:rPr>
        <w:t> </w:t>
      </w:r>
      <w:r>
        <w:rPr>
          <w:color w:val="0D0D0D"/>
          <w:sz w:val="28"/>
        </w:rPr>
        <w:t>sở.</w:t>
      </w:r>
    </w:p>
    <w:p>
      <w:pPr>
        <w:pStyle w:val="Heading2"/>
        <w:numPr>
          <w:ilvl w:val="1"/>
          <w:numId w:val="1"/>
        </w:numPr>
        <w:tabs>
          <w:tab w:pos="1260" w:val="left" w:leader="none"/>
        </w:tabs>
        <w:spacing w:line="240" w:lineRule="auto" w:before="127" w:after="0"/>
        <w:ind w:left="1260" w:right="0" w:hanging="279"/>
        <w:jc w:val="both"/>
      </w:pPr>
      <w:r>
        <w:rPr/>
        <w:t>Yêu</w:t>
      </w:r>
      <w:r>
        <w:rPr>
          <w:spacing w:val="-3"/>
        </w:rPr>
        <w:t> </w:t>
      </w:r>
      <w:r>
        <w:rPr>
          <w:spacing w:val="-5"/>
        </w:rPr>
        <w:t>cầu</w:t>
      </w:r>
    </w:p>
    <w:p>
      <w:pPr>
        <w:pStyle w:val="ListParagraph"/>
        <w:numPr>
          <w:ilvl w:val="2"/>
          <w:numId w:val="1"/>
        </w:numPr>
        <w:tabs>
          <w:tab w:pos="1143" w:val="left" w:leader="none"/>
        </w:tabs>
        <w:spacing w:line="240" w:lineRule="auto" w:before="115" w:after="0"/>
        <w:ind w:left="262" w:right="410" w:firstLine="719"/>
        <w:jc w:val="both"/>
        <w:rPr>
          <w:sz w:val="28"/>
        </w:rPr>
      </w:pPr>
      <w:r>
        <w:rPr>
          <w:color w:val="0D0D0D"/>
          <w:sz w:val="28"/>
        </w:rPr>
        <w:t>Các</w:t>
      </w:r>
      <w:r>
        <w:rPr>
          <w:color w:val="0D0D0D"/>
          <w:spacing w:val="-2"/>
          <w:sz w:val="28"/>
        </w:rPr>
        <w:t> </w:t>
      </w:r>
      <w:r>
        <w:rPr>
          <w:color w:val="0D0D0D"/>
          <w:sz w:val="28"/>
        </w:rPr>
        <w:t>hoạt</w:t>
      </w:r>
      <w:r>
        <w:rPr>
          <w:color w:val="0D0D0D"/>
          <w:spacing w:val="-1"/>
          <w:sz w:val="28"/>
        </w:rPr>
        <w:t> </w:t>
      </w:r>
      <w:r>
        <w:rPr>
          <w:color w:val="0D0D0D"/>
          <w:sz w:val="28"/>
        </w:rPr>
        <w:t>động</w:t>
      </w:r>
      <w:r>
        <w:rPr>
          <w:color w:val="0D0D0D"/>
          <w:spacing w:val="-5"/>
          <w:sz w:val="28"/>
        </w:rPr>
        <w:t> </w:t>
      </w:r>
      <w:r>
        <w:rPr>
          <w:color w:val="0D0D0D"/>
          <w:sz w:val="28"/>
        </w:rPr>
        <w:t>hưởng</w:t>
      </w:r>
      <w:r>
        <w:rPr>
          <w:color w:val="0D0D0D"/>
          <w:spacing w:val="-1"/>
          <w:sz w:val="28"/>
        </w:rPr>
        <w:t> </w:t>
      </w:r>
      <w:r>
        <w:rPr>
          <w:color w:val="0D0D0D"/>
          <w:sz w:val="28"/>
        </w:rPr>
        <w:t>ứng</w:t>
      </w:r>
      <w:r>
        <w:rPr>
          <w:color w:val="0D0D0D"/>
          <w:spacing w:val="-1"/>
          <w:sz w:val="28"/>
        </w:rPr>
        <w:t> </w:t>
      </w:r>
      <w:r>
        <w:rPr>
          <w:color w:val="0D0D0D"/>
          <w:sz w:val="28"/>
        </w:rPr>
        <w:t>Ngày</w:t>
      </w:r>
      <w:r>
        <w:rPr>
          <w:color w:val="0D0D0D"/>
          <w:spacing w:val="-6"/>
          <w:sz w:val="28"/>
        </w:rPr>
        <w:t> </w:t>
      </w:r>
      <w:r>
        <w:rPr>
          <w:color w:val="0D0D0D"/>
          <w:sz w:val="28"/>
        </w:rPr>
        <w:t>Pháp</w:t>
      </w:r>
      <w:r>
        <w:rPr>
          <w:color w:val="0D0D0D"/>
          <w:spacing w:val="-4"/>
          <w:sz w:val="28"/>
        </w:rPr>
        <w:t> </w:t>
      </w:r>
      <w:r>
        <w:rPr>
          <w:color w:val="0D0D0D"/>
          <w:sz w:val="28"/>
        </w:rPr>
        <w:t>luật</w:t>
      </w:r>
      <w:r>
        <w:rPr>
          <w:color w:val="0D0D0D"/>
          <w:spacing w:val="-3"/>
          <w:sz w:val="28"/>
        </w:rPr>
        <w:t> </w:t>
      </w:r>
      <w:r>
        <w:rPr>
          <w:color w:val="0D0D0D"/>
          <w:sz w:val="28"/>
        </w:rPr>
        <w:t>Việt Nam</w:t>
      </w:r>
      <w:r>
        <w:rPr>
          <w:color w:val="0D0D0D"/>
          <w:spacing w:val="-7"/>
          <w:sz w:val="28"/>
        </w:rPr>
        <w:t> </w:t>
      </w:r>
      <w:r>
        <w:rPr>
          <w:color w:val="0D0D0D"/>
          <w:sz w:val="28"/>
        </w:rPr>
        <w:t>phải</w:t>
      </w:r>
      <w:r>
        <w:rPr>
          <w:color w:val="0D0D0D"/>
          <w:spacing w:val="-4"/>
          <w:sz w:val="28"/>
        </w:rPr>
        <w:t> </w:t>
      </w:r>
      <w:r>
        <w:rPr>
          <w:color w:val="0D0D0D"/>
          <w:sz w:val="28"/>
        </w:rPr>
        <w:t>được</w:t>
      </w:r>
      <w:r>
        <w:rPr>
          <w:color w:val="0D0D0D"/>
          <w:spacing w:val="-5"/>
          <w:sz w:val="28"/>
        </w:rPr>
        <w:t> </w:t>
      </w:r>
      <w:r>
        <w:rPr>
          <w:color w:val="0D0D0D"/>
          <w:sz w:val="28"/>
        </w:rPr>
        <w:t>tổ</w:t>
      </w:r>
      <w:r>
        <w:rPr>
          <w:color w:val="0D0D0D"/>
          <w:spacing w:val="-1"/>
          <w:sz w:val="28"/>
        </w:rPr>
        <w:t> </w:t>
      </w:r>
      <w:r>
        <w:rPr>
          <w:color w:val="0D0D0D"/>
          <w:sz w:val="28"/>
        </w:rPr>
        <w:t>chức</w:t>
      </w:r>
      <w:r>
        <w:rPr>
          <w:color w:val="0D0D0D"/>
          <w:spacing w:val="-2"/>
          <w:sz w:val="28"/>
        </w:rPr>
        <w:t> </w:t>
      </w:r>
      <w:r>
        <w:rPr>
          <w:color w:val="0D0D0D"/>
          <w:sz w:val="28"/>
        </w:rPr>
        <w:t>thiết thực, hiệu quả, tiết kiệm, phù hợp với tình hình thực tế của xã và từng nhóm đối tượng; tránh phô trương, hình thức.</w:t>
      </w:r>
    </w:p>
    <w:p>
      <w:pPr>
        <w:pStyle w:val="ListParagraph"/>
        <w:numPr>
          <w:ilvl w:val="2"/>
          <w:numId w:val="1"/>
        </w:numPr>
        <w:tabs>
          <w:tab w:pos="1131" w:val="left" w:leader="none"/>
        </w:tabs>
        <w:spacing w:line="240" w:lineRule="auto" w:before="119" w:after="0"/>
        <w:ind w:left="262" w:right="410" w:firstLine="719"/>
        <w:jc w:val="both"/>
        <w:rPr>
          <w:sz w:val="28"/>
        </w:rPr>
      </w:pPr>
      <w:r>
        <w:rPr>
          <w:color w:val="0D0D0D"/>
          <w:sz w:val="28"/>
        </w:rPr>
        <w:t>Nội</w:t>
      </w:r>
      <w:r>
        <w:rPr>
          <w:color w:val="0D0D0D"/>
          <w:spacing w:val="-18"/>
          <w:sz w:val="28"/>
        </w:rPr>
        <w:t> </w:t>
      </w:r>
      <w:r>
        <w:rPr>
          <w:color w:val="0D0D0D"/>
          <w:sz w:val="28"/>
        </w:rPr>
        <w:t>dung</w:t>
      </w:r>
      <w:r>
        <w:rPr>
          <w:color w:val="0D0D0D"/>
          <w:spacing w:val="-16"/>
          <w:sz w:val="28"/>
        </w:rPr>
        <w:t> </w:t>
      </w:r>
      <w:r>
        <w:rPr>
          <w:color w:val="0D0D0D"/>
          <w:sz w:val="28"/>
        </w:rPr>
        <w:t>tuyên</w:t>
      </w:r>
      <w:r>
        <w:rPr>
          <w:color w:val="0D0D0D"/>
          <w:spacing w:val="-14"/>
          <w:sz w:val="28"/>
        </w:rPr>
        <w:t> </w:t>
      </w:r>
      <w:r>
        <w:rPr>
          <w:color w:val="0D0D0D"/>
          <w:sz w:val="28"/>
        </w:rPr>
        <w:t>truyền</w:t>
      </w:r>
      <w:r>
        <w:rPr>
          <w:color w:val="0D0D0D"/>
          <w:spacing w:val="-16"/>
          <w:sz w:val="28"/>
        </w:rPr>
        <w:t> </w:t>
      </w:r>
      <w:r>
        <w:rPr>
          <w:color w:val="0D0D0D"/>
          <w:sz w:val="28"/>
        </w:rPr>
        <w:t>phải</w:t>
      </w:r>
      <w:r>
        <w:rPr>
          <w:color w:val="0D0D0D"/>
          <w:spacing w:val="-16"/>
          <w:sz w:val="28"/>
        </w:rPr>
        <w:t> </w:t>
      </w:r>
      <w:r>
        <w:rPr>
          <w:color w:val="0D0D0D"/>
          <w:sz w:val="28"/>
        </w:rPr>
        <w:t>có</w:t>
      </w:r>
      <w:r>
        <w:rPr>
          <w:color w:val="0D0D0D"/>
          <w:spacing w:val="-16"/>
          <w:sz w:val="28"/>
        </w:rPr>
        <w:t> </w:t>
      </w:r>
      <w:r>
        <w:rPr>
          <w:color w:val="0D0D0D"/>
          <w:sz w:val="28"/>
        </w:rPr>
        <w:t>trọng</w:t>
      </w:r>
      <w:r>
        <w:rPr>
          <w:color w:val="0D0D0D"/>
          <w:spacing w:val="-16"/>
          <w:sz w:val="28"/>
        </w:rPr>
        <w:t> </w:t>
      </w:r>
      <w:r>
        <w:rPr>
          <w:color w:val="0D0D0D"/>
          <w:sz w:val="28"/>
        </w:rPr>
        <w:t>tâm,</w:t>
      </w:r>
      <w:r>
        <w:rPr>
          <w:color w:val="0D0D0D"/>
          <w:spacing w:val="-15"/>
          <w:sz w:val="28"/>
        </w:rPr>
        <w:t> </w:t>
      </w:r>
      <w:r>
        <w:rPr>
          <w:color w:val="0D0D0D"/>
          <w:sz w:val="28"/>
        </w:rPr>
        <w:t>trọng</w:t>
      </w:r>
      <w:r>
        <w:rPr>
          <w:color w:val="0D0D0D"/>
          <w:spacing w:val="-16"/>
          <w:sz w:val="28"/>
        </w:rPr>
        <w:t> </w:t>
      </w:r>
      <w:r>
        <w:rPr>
          <w:color w:val="0D0D0D"/>
          <w:sz w:val="28"/>
        </w:rPr>
        <w:t>điểm,</w:t>
      </w:r>
      <w:r>
        <w:rPr>
          <w:color w:val="0D0D0D"/>
          <w:spacing w:val="-15"/>
          <w:sz w:val="28"/>
        </w:rPr>
        <w:t> </w:t>
      </w:r>
      <w:r>
        <w:rPr>
          <w:color w:val="0D0D0D"/>
          <w:sz w:val="28"/>
        </w:rPr>
        <w:t>gắn</w:t>
      </w:r>
      <w:r>
        <w:rPr>
          <w:color w:val="0D0D0D"/>
          <w:spacing w:val="-16"/>
          <w:sz w:val="28"/>
        </w:rPr>
        <w:t> </w:t>
      </w:r>
      <w:r>
        <w:rPr>
          <w:color w:val="0D0D0D"/>
          <w:sz w:val="28"/>
        </w:rPr>
        <w:t>với</w:t>
      </w:r>
      <w:r>
        <w:rPr>
          <w:color w:val="0D0D0D"/>
          <w:spacing w:val="-16"/>
          <w:sz w:val="28"/>
        </w:rPr>
        <w:t> </w:t>
      </w:r>
      <w:r>
        <w:rPr>
          <w:color w:val="0D0D0D"/>
          <w:sz w:val="28"/>
        </w:rPr>
        <w:t>nhiệm</w:t>
      </w:r>
      <w:r>
        <w:rPr>
          <w:color w:val="0D0D0D"/>
          <w:spacing w:val="-18"/>
          <w:sz w:val="28"/>
        </w:rPr>
        <w:t> </w:t>
      </w:r>
      <w:r>
        <w:rPr>
          <w:color w:val="0D0D0D"/>
          <w:sz w:val="28"/>
        </w:rPr>
        <w:t>vụ</w:t>
      </w:r>
      <w:r>
        <w:rPr>
          <w:color w:val="0D0D0D"/>
          <w:spacing w:val="-14"/>
          <w:sz w:val="28"/>
        </w:rPr>
        <w:t> </w:t>
      </w:r>
      <w:r>
        <w:rPr>
          <w:color w:val="0D0D0D"/>
          <w:sz w:val="28"/>
        </w:rPr>
        <w:t>chính trị, phát triển kinh tế - xã hội, bảo đảm quốc phòng - an ninh và những vấn đề thực tiễn đang được cán bộ, đảng viên và Nhân dân quan tâm.</w:t>
      </w:r>
    </w:p>
    <w:p>
      <w:pPr>
        <w:pStyle w:val="ListParagraph"/>
        <w:numPr>
          <w:ilvl w:val="2"/>
          <w:numId w:val="1"/>
        </w:numPr>
        <w:tabs>
          <w:tab w:pos="1143" w:val="left" w:leader="none"/>
        </w:tabs>
        <w:spacing w:line="240" w:lineRule="auto" w:before="121" w:after="0"/>
        <w:ind w:left="262" w:right="417" w:firstLine="719"/>
        <w:jc w:val="both"/>
        <w:rPr>
          <w:sz w:val="28"/>
        </w:rPr>
      </w:pPr>
      <w:r>
        <w:rPr>
          <w:color w:val="0D0D0D"/>
          <w:sz w:val="28"/>
        </w:rPr>
        <w:t>Kết</w:t>
      </w:r>
      <w:r>
        <w:rPr>
          <w:color w:val="0D0D0D"/>
          <w:spacing w:val="-13"/>
          <w:sz w:val="28"/>
        </w:rPr>
        <w:t> </w:t>
      </w:r>
      <w:r>
        <w:rPr>
          <w:color w:val="0D0D0D"/>
          <w:sz w:val="28"/>
        </w:rPr>
        <w:t>hợp</w:t>
      </w:r>
      <w:r>
        <w:rPr>
          <w:color w:val="0D0D0D"/>
          <w:spacing w:val="-16"/>
          <w:sz w:val="28"/>
        </w:rPr>
        <w:t> </w:t>
      </w:r>
      <w:r>
        <w:rPr>
          <w:color w:val="0D0D0D"/>
          <w:sz w:val="28"/>
        </w:rPr>
        <w:t>linh</w:t>
      </w:r>
      <w:r>
        <w:rPr>
          <w:color w:val="0D0D0D"/>
          <w:spacing w:val="-16"/>
          <w:sz w:val="28"/>
        </w:rPr>
        <w:t> </w:t>
      </w:r>
      <w:r>
        <w:rPr>
          <w:color w:val="0D0D0D"/>
          <w:sz w:val="28"/>
        </w:rPr>
        <w:t>hoạt</w:t>
      </w:r>
      <w:r>
        <w:rPr>
          <w:color w:val="0D0D0D"/>
          <w:spacing w:val="-15"/>
          <w:sz w:val="28"/>
        </w:rPr>
        <w:t> </w:t>
      </w:r>
      <w:r>
        <w:rPr>
          <w:color w:val="0D0D0D"/>
          <w:sz w:val="28"/>
        </w:rPr>
        <w:t>các</w:t>
      </w:r>
      <w:r>
        <w:rPr>
          <w:color w:val="0D0D0D"/>
          <w:spacing w:val="-17"/>
          <w:sz w:val="28"/>
        </w:rPr>
        <w:t> </w:t>
      </w:r>
      <w:r>
        <w:rPr>
          <w:color w:val="0D0D0D"/>
          <w:sz w:val="28"/>
        </w:rPr>
        <w:t>hình</w:t>
      </w:r>
      <w:r>
        <w:rPr>
          <w:color w:val="0D0D0D"/>
          <w:spacing w:val="-16"/>
          <w:sz w:val="28"/>
        </w:rPr>
        <w:t> </w:t>
      </w:r>
      <w:r>
        <w:rPr>
          <w:color w:val="0D0D0D"/>
          <w:sz w:val="28"/>
        </w:rPr>
        <w:t>thức</w:t>
      </w:r>
      <w:r>
        <w:rPr>
          <w:color w:val="0D0D0D"/>
          <w:spacing w:val="-14"/>
          <w:sz w:val="28"/>
        </w:rPr>
        <w:t> </w:t>
      </w:r>
      <w:r>
        <w:rPr>
          <w:color w:val="0D0D0D"/>
          <w:sz w:val="28"/>
        </w:rPr>
        <w:t>phổ</w:t>
      </w:r>
      <w:r>
        <w:rPr>
          <w:color w:val="0D0D0D"/>
          <w:spacing w:val="-16"/>
          <w:sz w:val="28"/>
        </w:rPr>
        <w:t> </w:t>
      </w:r>
      <w:r>
        <w:rPr>
          <w:color w:val="0D0D0D"/>
          <w:sz w:val="28"/>
        </w:rPr>
        <w:t>biến,</w:t>
      </w:r>
      <w:r>
        <w:rPr>
          <w:color w:val="0D0D0D"/>
          <w:spacing w:val="-15"/>
          <w:sz w:val="28"/>
        </w:rPr>
        <w:t> </w:t>
      </w:r>
      <w:r>
        <w:rPr>
          <w:color w:val="0D0D0D"/>
          <w:sz w:val="28"/>
        </w:rPr>
        <w:t>giáo</w:t>
      </w:r>
      <w:r>
        <w:rPr>
          <w:color w:val="0D0D0D"/>
          <w:spacing w:val="-16"/>
          <w:sz w:val="28"/>
        </w:rPr>
        <w:t> </w:t>
      </w:r>
      <w:r>
        <w:rPr>
          <w:color w:val="0D0D0D"/>
          <w:sz w:val="28"/>
        </w:rPr>
        <w:t>dục</w:t>
      </w:r>
      <w:r>
        <w:rPr>
          <w:color w:val="0D0D0D"/>
          <w:spacing w:val="-17"/>
          <w:sz w:val="28"/>
        </w:rPr>
        <w:t> </w:t>
      </w:r>
      <w:r>
        <w:rPr>
          <w:color w:val="0D0D0D"/>
          <w:sz w:val="28"/>
        </w:rPr>
        <w:t>pháp</w:t>
      </w:r>
      <w:r>
        <w:rPr>
          <w:color w:val="0D0D0D"/>
          <w:spacing w:val="-16"/>
          <w:sz w:val="28"/>
        </w:rPr>
        <w:t> </w:t>
      </w:r>
      <w:r>
        <w:rPr>
          <w:color w:val="0D0D0D"/>
          <w:sz w:val="28"/>
        </w:rPr>
        <w:t>luật</w:t>
      </w:r>
      <w:r>
        <w:rPr>
          <w:color w:val="0D0D0D"/>
          <w:spacing w:val="-15"/>
          <w:sz w:val="28"/>
        </w:rPr>
        <w:t> </w:t>
      </w:r>
      <w:r>
        <w:rPr>
          <w:color w:val="0D0D0D"/>
          <w:sz w:val="28"/>
        </w:rPr>
        <w:t>truyền</w:t>
      </w:r>
      <w:r>
        <w:rPr>
          <w:color w:val="0D0D0D"/>
          <w:spacing w:val="-16"/>
          <w:sz w:val="28"/>
        </w:rPr>
        <w:t> </w:t>
      </w:r>
      <w:r>
        <w:rPr>
          <w:color w:val="0D0D0D"/>
          <w:sz w:val="28"/>
        </w:rPr>
        <w:t>thống</w:t>
      </w:r>
      <w:r>
        <w:rPr>
          <w:color w:val="0D0D0D"/>
          <w:spacing w:val="-16"/>
          <w:sz w:val="28"/>
        </w:rPr>
        <w:t> </w:t>
      </w:r>
      <w:r>
        <w:rPr>
          <w:color w:val="0D0D0D"/>
          <w:sz w:val="28"/>
        </w:rPr>
        <w:t>với ứng</w:t>
      </w:r>
      <w:r>
        <w:rPr>
          <w:color w:val="0D0D0D"/>
          <w:spacing w:val="-13"/>
          <w:sz w:val="28"/>
        </w:rPr>
        <w:t> </w:t>
      </w:r>
      <w:r>
        <w:rPr>
          <w:color w:val="0D0D0D"/>
          <w:sz w:val="28"/>
        </w:rPr>
        <w:t>dụng</w:t>
      </w:r>
      <w:r>
        <w:rPr>
          <w:color w:val="0D0D0D"/>
          <w:spacing w:val="-13"/>
          <w:sz w:val="28"/>
        </w:rPr>
        <w:t> </w:t>
      </w:r>
      <w:r>
        <w:rPr>
          <w:color w:val="0D0D0D"/>
          <w:sz w:val="28"/>
        </w:rPr>
        <w:t>công</w:t>
      </w:r>
      <w:r>
        <w:rPr>
          <w:color w:val="0D0D0D"/>
          <w:spacing w:val="-13"/>
          <w:sz w:val="28"/>
        </w:rPr>
        <w:t> </w:t>
      </w:r>
      <w:r>
        <w:rPr>
          <w:color w:val="0D0D0D"/>
          <w:sz w:val="28"/>
        </w:rPr>
        <w:t>nghệ</w:t>
      </w:r>
      <w:r>
        <w:rPr>
          <w:color w:val="0D0D0D"/>
          <w:spacing w:val="-14"/>
          <w:sz w:val="28"/>
        </w:rPr>
        <w:t> </w:t>
      </w:r>
      <w:r>
        <w:rPr>
          <w:color w:val="0D0D0D"/>
          <w:sz w:val="28"/>
        </w:rPr>
        <w:t>thông</w:t>
      </w:r>
      <w:r>
        <w:rPr>
          <w:color w:val="0D0D0D"/>
          <w:spacing w:val="-13"/>
          <w:sz w:val="28"/>
        </w:rPr>
        <w:t> </w:t>
      </w:r>
      <w:r>
        <w:rPr>
          <w:color w:val="0D0D0D"/>
          <w:sz w:val="28"/>
        </w:rPr>
        <w:t>tin,</w:t>
      </w:r>
      <w:r>
        <w:rPr>
          <w:color w:val="0D0D0D"/>
          <w:spacing w:val="-14"/>
          <w:sz w:val="28"/>
        </w:rPr>
        <w:t> </w:t>
      </w:r>
      <w:r>
        <w:rPr>
          <w:color w:val="0D0D0D"/>
          <w:sz w:val="28"/>
        </w:rPr>
        <w:t>chuyển</w:t>
      </w:r>
      <w:r>
        <w:rPr>
          <w:color w:val="0D0D0D"/>
          <w:spacing w:val="-13"/>
          <w:sz w:val="28"/>
        </w:rPr>
        <w:t> </w:t>
      </w:r>
      <w:r>
        <w:rPr>
          <w:color w:val="0D0D0D"/>
          <w:sz w:val="28"/>
        </w:rPr>
        <w:t>đổi</w:t>
      </w:r>
      <w:r>
        <w:rPr>
          <w:color w:val="0D0D0D"/>
          <w:spacing w:val="-13"/>
          <w:sz w:val="28"/>
        </w:rPr>
        <w:t> </w:t>
      </w:r>
      <w:r>
        <w:rPr>
          <w:color w:val="0D0D0D"/>
          <w:sz w:val="28"/>
        </w:rPr>
        <w:t>số</w:t>
      </w:r>
      <w:r>
        <w:rPr>
          <w:color w:val="0D0D0D"/>
          <w:spacing w:val="-13"/>
          <w:sz w:val="28"/>
        </w:rPr>
        <w:t> </w:t>
      </w:r>
      <w:r>
        <w:rPr>
          <w:color w:val="0D0D0D"/>
          <w:sz w:val="28"/>
        </w:rPr>
        <w:t>và</w:t>
      </w:r>
      <w:r>
        <w:rPr>
          <w:color w:val="0D0D0D"/>
          <w:spacing w:val="-14"/>
          <w:sz w:val="28"/>
        </w:rPr>
        <w:t> </w:t>
      </w:r>
      <w:r>
        <w:rPr>
          <w:color w:val="0D0D0D"/>
          <w:sz w:val="28"/>
        </w:rPr>
        <w:t>truyền</w:t>
      </w:r>
      <w:r>
        <w:rPr>
          <w:color w:val="0D0D0D"/>
          <w:spacing w:val="-13"/>
          <w:sz w:val="28"/>
        </w:rPr>
        <w:t> </w:t>
      </w:r>
      <w:r>
        <w:rPr>
          <w:color w:val="0D0D0D"/>
          <w:sz w:val="28"/>
        </w:rPr>
        <w:t>thông</w:t>
      </w:r>
      <w:r>
        <w:rPr>
          <w:color w:val="0D0D0D"/>
          <w:spacing w:val="-13"/>
          <w:sz w:val="28"/>
        </w:rPr>
        <w:t> </w:t>
      </w:r>
      <w:r>
        <w:rPr>
          <w:color w:val="0D0D0D"/>
          <w:sz w:val="28"/>
        </w:rPr>
        <w:t>trên</w:t>
      </w:r>
      <w:r>
        <w:rPr>
          <w:color w:val="0D0D0D"/>
          <w:spacing w:val="-13"/>
          <w:sz w:val="28"/>
        </w:rPr>
        <w:t> </w:t>
      </w:r>
      <w:r>
        <w:rPr>
          <w:color w:val="0D0D0D"/>
          <w:sz w:val="28"/>
        </w:rPr>
        <w:t>môi</w:t>
      </w:r>
      <w:r>
        <w:rPr>
          <w:color w:val="0D0D0D"/>
          <w:spacing w:val="-10"/>
          <w:sz w:val="28"/>
        </w:rPr>
        <w:t> </w:t>
      </w:r>
      <w:r>
        <w:rPr>
          <w:color w:val="0D0D0D"/>
          <w:sz w:val="28"/>
        </w:rPr>
        <w:t>trường</w:t>
      </w:r>
      <w:r>
        <w:rPr>
          <w:color w:val="0D0D0D"/>
          <w:spacing w:val="-11"/>
          <w:sz w:val="28"/>
        </w:rPr>
        <w:t> </w:t>
      </w:r>
      <w:r>
        <w:rPr>
          <w:color w:val="0D0D0D"/>
          <w:sz w:val="28"/>
        </w:rPr>
        <w:t>mạng.</w:t>
      </w:r>
    </w:p>
    <w:p>
      <w:pPr>
        <w:pStyle w:val="ListParagraph"/>
        <w:numPr>
          <w:ilvl w:val="2"/>
          <w:numId w:val="1"/>
        </w:numPr>
        <w:tabs>
          <w:tab w:pos="1170" w:val="left" w:leader="none"/>
        </w:tabs>
        <w:spacing w:line="240" w:lineRule="auto" w:before="120" w:after="0"/>
        <w:ind w:left="262" w:right="418" w:firstLine="719"/>
        <w:jc w:val="both"/>
        <w:rPr>
          <w:sz w:val="28"/>
        </w:rPr>
      </w:pPr>
      <w:r>
        <w:rPr>
          <w:color w:val="0D0D0D"/>
          <w:sz w:val="28"/>
        </w:rPr>
        <w:t>Huy động sự tham gia của các phòng, ngành, đoàn thể, thôn, trường học, doanh nghiệp và Nhân dân trên địa bàn trong các hoạt động hưởng ứng.</w:t>
      </w:r>
    </w:p>
    <w:p>
      <w:pPr>
        <w:pStyle w:val="ListParagraph"/>
        <w:spacing w:after="0" w:line="240" w:lineRule="auto"/>
        <w:jc w:val="both"/>
        <w:rPr>
          <w:sz w:val="28"/>
        </w:rPr>
        <w:sectPr>
          <w:type w:val="continuous"/>
          <w:pgSz w:w="12240" w:h="15840"/>
          <w:pgMar w:top="840" w:bottom="280" w:left="1440" w:right="720"/>
        </w:sectPr>
      </w:pPr>
    </w:p>
    <w:p>
      <w:pPr>
        <w:pStyle w:val="Heading1"/>
        <w:numPr>
          <w:ilvl w:val="0"/>
          <w:numId w:val="1"/>
        </w:numPr>
        <w:tabs>
          <w:tab w:pos="1338" w:val="left" w:leader="none"/>
        </w:tabs>
        <w:spacing w:line="240" w:lineRule="auto" w:before="69" w:after="0"/>
        <w:ind w:left="1338" w:right="0" w:hanging="357"/>
        <w:jc w:val="both"/>
        <w:rPr>
          <w:color w:val="0D0D0D"/>
        </w:rPr>
      </w:pPr>
      <w:r>
        <w:rPr>
          <w:color w:val="0D0D0D"/>
        </w:rPr>
        <w:t>CHỦ</w:t>
      </w:r>
      <w:r>
        <w:rPr>
          <w:color w:val="0D0D0D"/>
          <w:spacing w:val="-5"/>
        </w:rPr>
        <w:t> </w:t>
      </w:r>
      <w:r>
        <w:rPr>
          <w:color w:val="0D0D0D"/>
        </w:rPr>
        <w:t>ĐỀ,</w:t>
      </w:r>
      <w:r>
        <w:rPr>
          <w:color w:val="0D0D0D"/>
          <w:spacing w:val="-3"/>
        </w:rPr>
        <w:t> </w:t>
      </w:r>
      <w:r>
        <w:rPr>
          <w:color w:val="0D0D0D"/>
        </w:rPr>
        <w:t>KHẨU</w:t>
      </w:r>
      <w:r>
        <w:rPr>
          <w:color w:val="0D0D0D"/>
          <w:spacing w:val="-4"/>
        </w:rPr>
        <w:t> </w:t>
      </w:r>
      <w:r>
        <w:rPr>
          <w:color w:val="0D0D0D"/>
        </w:rPr>
        <w:t>HIỆU</w:t>
      </w:r>
      <w:r>
        <w:rPr>
          <w:color w:val="0D0D0D"/>
          <w:spacing w:val="-3"/>
        </w:rPr>
        <w:t> </w:t>
      </w:r>
      <w:r>
        <w:rPr>
          <w:color w:val="0D0D0D"/>
        </w:rPr>
        <w:t>VÀ</w:t>
      </w:r>
      <w:r>
        <w:rPr>
          <w:color w:val="0D0D0D"/>
          <w:spacing w:val="-3"/>
        </w:rPr>
        <w:t> </w:t>
      </w:r>
      <w:r>
        <w:rPr>
          <w:color w:val="0D0D0D"/>
        </w:rPr>
        <w:t>THỜI</w:t>
      </w:r>
      <w:r>
        <w:rPr>
          <w:color w:val="0D0D0D"/>
          <w:spacing w:val="-2"/>
        </w:rPr>
        <w:t> </w:t>
      </w:r>
      <w:r>
        <w:rPr>
          <w:color w:val="0D0D0D"/>
        </w:rPr>
        <w:t>GIAN</w:t>
      </w:r>
      <w:r>
        <w:rPr>
          <w:color w:val="0D0D0D"/>
          <w:spacing w:val="-4"/>
        </w:rPr>
        <w:t> </w:t>
      </w:r>
      <w:r>
        <w:rPr>
          <w:color w:val="0D0D0D"/>
        </w:rPr>
        <w:t>HƯỞNG</w:t>
      </w:r>
      <w:r>
        <w:rPr>
          <w:color w:val="0D0D0D"/>
          <w:spacing w:val="-2"/>
        </w:rPr>
        <w:t> </w:t>
      </w:r>
      <w:r>
        <w:rPr>
          <w:color w:val="0D0D0D"/>
          <w:spacing w:val="-5"/>
        </w:rPr>
        <w:t>ỨNG</w:t>
      </w:r>
    </w:p>
    <w:p>
      <w:pPr>
        <w:pStyle w:val="Heading2"/>
        <w:numPr>
          <w:ilvl w:val="1"/>
          <w:numId w:val="1"/>
        </w:numPr>
        <w:tabs>
          <w:tab w:pos="1260" w:val="left" w:leader="none"/>
        </w:tabs>
        <w:spacing w:line="240" w:lineRule="auto" w:before="121" w:after="0"/>
        <w:ind w:left="1260" w:right="0" w:hanging="279"/>
        <w:jc w:val="both"/>
        <w:rPr>
          <w:color w:val="0D0D0D"/>
        </w:rPr>
      </w:pPr>
      <w:r>
        <w:rPr>
          <w:color w:val="0D0D0D"/>
        </w:rPr>
        <w:t>Chủ</w:t>
      </w:r>
      <w:r>
        <w:rPr>
          <w:color w:val="0D0D0D"/>
          <w:spacing w:val="-5"/>
        </w:rPr>
        <w:t> đề</w:t>
      </w:r>
    </w:p>
    <w:p>
      <w:pPr>
        <w:pStyle w:val="BodyText"/>
        <w:spacing w:before="114"/>
        <w:ind w:right="410"/>
      </w:pPr>
      <w:r>
        <w:rPr/>
        <w:t>“Đổi</w:t>
      </w:r>
      <w:r>
        <w:rPr>
          <w:spacing w:val="-9"/>
        </w:rPr>
        <w:t> </w:t>
      </w:r>
      <w:r>
        <w:rPr/>
        <w:t>mới</w:t>
      </w:r>
      <w:r>
        <w:rPr>
          <w:spacing w:val="-11"/>
        </w:rPr>
        <w:t> </w:t>
      </w:r>
      <w:r>
        <w:rPr/>
        <w:t>tư</w:t>
      </w:r>
      <w:r>
        <w:rPr>
          <w:spacing w:val="-14"/>
        </w:rPr>
        <w:t> </w:t>
      </w:r>
      <w:r>
        <w:rPr/>
        <w:t>duy</w:t>
      </w:r>
      <w:r>
        <w:rPr>
          <w:spacing w:val="-16"/>
        </w:rPr>
        <w:t> </w:t>
      </w:r>
      <w:r>
        <w:rPr/>
        <w:t>xây</w:t>
      </w:r>
      <w:r>
        <w:rPr>
          <w:spacing w:val="-11"/>
        </w:rPr>
        <w:t> </w:t>
      </w:r>
      <w:r>
        <w:rPr/>
        <w:t>dựng</w:t>
      </w:r>
      <w:r>
        <w:rPr>
          <w:spacing w:val="-12"/>
        </w:rPr>
        <w:t> </w:t>
      </w:r>
      <w:r>
        <w:rPr/>
        <w:t>và</w:t>
      </w:r>
      <w:r>
        <w:rPr>
          <w:spacing w:val="-12"/>
        </w:rPr>
        <w:t> </w:t>
      </w:r>
      <w:r>
        <w:rPr/>
        <w:t>tổ</w:t>
      </w:r>
      <w:r>
        <w:rPr>
          <w:spacing w:val="-12"/>
        </w:rPr>
        <w:t> </w:t>
      </w:r>
      <w:r>
        <w:rPr/>
        <w:t>chức</w:t>
      </w:r>
      <w:r>
        <w:rPr>
          <w:spacing w:val="-12"/>
        </w:rPr>
        <w:t> </w:t>
      </w:r>
      <w:r>
        <w:rPr/>
        <w:t>thi</w:t>
      </w:r>
      <w:r>
        <w:rPr>
          <w:spacing w:val="-12"/>
        </w:rPr>
        <w:t> </w:t>
      </w:r>
      <w:r>
        <w:rPr/>
        <w:t>hành</w:t>
      </w:r>
      <w:r>
        <w:rPr>
          <w:spacing w:val="-12"/>
        </w:rPr>
        <w:t> </w:t>
      </w:r>
      <w:r>
        <w:rPr/>
        <w:t>pháp</w:t>
      </w:r>
      <w:r>
        <w:rPr>
          <w:spacing w:val="-14"/>
        </w:rPr>
        <w:t> </w:t>
      </w:r>
      <w:r>
        <w:rPr/>
        <w:t>luật;</w:t>
      </w:r>
      <w:r>
        <w:rPr>
          <w:spacing w:val="-12"/>
        </w:rPr>
        <w:t> </w:t>
      </w:r>
      <w:r>
        <w:rPr/>
        <w:t>đẩy</w:t>
      </w:r>
      <w:r>
        <w:rPr>
          <w:spacing w:val="-14"/>
        </w:rPr>
        <w:t> </w:t>
      </w:r>
      <w:r>
        <w:rPr/>
        <w:t>mạnh</w:t>
      </w:r>
      <w:r>
        <w:rPr>
          <w:spacing w:val="-12"/>
        </w:rPr>
        <w:t> </w:t>
      </w:r>
      <w:r>
        <w:rPr/>
        <w:t>chuyển</w:t>
      </w:r>
      <w:r>
        <w:rPr>
          <w:spacing w:val="-11"/>
        </w:rPr>
        <w:t> </w:t>
      </w:r>
      <w:r>
        <w:rPr/>
        <w:t>đổi số, xây dựng văn hóa tuân thủ pháp luật, góp phần kiến tạo phát triển trên địa bàn tỉnh Hà Tĩnh”.</w:t>
      </w:r>
    </w:p>
    <w:p>
      <w:pPr>
        <w:pStyle w:val="Heading2"/>
        <w:numPr>
          <w:ilvl w:val="1"/>
          <w:numId w:val="1"/>
        </w:numPr>
        <w:tabs>
          <w:tab w:pos="1260" w:val="left" w:leader="none"/>
        </w:tabs>
        <w:spacing w:line="240" w:lineRule="auto" w:before="119" w:after="0"/>
        <w:ind w:left="1260" w:right="0" w:hanging="279"/>
        <w:jc w:val="both"/>
      </w:pPr>
      <w:r>
        <w:rPr/>
        <w:t>Khẩu</w:t>
      </w:r>
      <w:r>
        <w:rPr>
          <w:spacing w:val="-4"/>
        </w:rPr>
        <w:t> </w:t>
      </w:r>
      <w:r>
        <w:rPr/>
        <w:t>hiệu</w:t>
      </w:r>
      <w:r>
        <w:rPr>
          <w:spacing w:val="-3"/>
        </w:rPr>
        <w:t> </w:t>
      </w:r>
      <w:r>
        <w:rPr/>
        <w:t>hưởng</w:t>
      </w:r>
      <w:r>
        <w:rPr>
          <w:spacing w:val="-5"/>
        </w:rPr>
        <w:t> </w:t>
      </w:r>
      <w:r>
        <w:rPr>
          <w:spacing w:val="-4"/>
        </w:rPr>
        <w:t>ứng</w:t>
      </w:r>
      <w:r>
        <w:rPr>
          <w:b w:val="0"/>
          <w:spacing w:val="-4"/>
        </w:rPr>
        <w:t>.</w:t>
      </w:r>
    </w:p>
    <w:p>
      <w:pPr>
        <w:pStyle w:val="ListParagraph"/>
        <w:numPr>
          <w:ilvl w:val="2"/>
          <w:numId w:val="1"/>
        </w:numPr>
        <w:tabs>
          <w:tab w:pos="1141" w:val="left" w:leader="none"/>
        </w:tabs>
        <w:spacing w:line="240" w:lineRule="auto" w:before="122" w:after="0"/>
        <w:ind w:left="1141" w:right="0" w:hanging="160"/>
        <w:jc w:val="left"/>
        <w:rPr>
          <w:sz w:val="28"/>
        </w:rPr>
      </w:pPr>
      <w:r>
        <w:rPr>
          <w:sz w:val="28"/>
        </w:rPr>
        <w:t>Đổi</w:t>
      </w:r>
      <w:r>
        <w:rPr>
          <w:spacing w:val="-4"/>
          <w:sz w:val="28"/>
        </w:rPr>
        <w:t> </w:t>
      </w:r>
      <w:r>
        <w:rPr>
          <w:sz w:val="28"/>
        </w:rPr>
        <w:t>mới</w:t>
      </w:r>
      <w:r>
        <w:rPr>
          <w:spacing w:val="-4"/>
          <w:sz w:val="28"/>
        </w:rPr>
        <w:t> </w:t>
      </w:r>
      <w:r>
        <w:rPr>
          <w:sz w:val="28"/>
        </w:rPr>
        <w:t>tư</w:t>
      </w:r>
      <w:r>
        <w:rPr>
          <w:spacing w:val="-6"/>
          <w:sz w:val="28"/>
        </w:rPr>
        <w:t> </w:t>
      </w:r>
      <w:r>
        <w:rPr>
          <w:sz w:val="28"/>
        </w:rPr>
        <w:t>duy</w:t>
      </w:r>
      <w:r>
        <w:rPr>
          <w:spacing w:val="-8"/>
          <w:sz w:val="28"/>
        </w:rPr>
        <w:t> </w:t>
      </w:r>
      <w:r>
        <w:rPr>
          <w:sz w:val="28"/>
        </w:rPr>
        <w:t>xây</w:t>
      </w:r>
      <w:r>
        <w:rPr>
          <w:spacing w:val="-3"/>
          <w:sz w:val="28"/>
        </w:rPr>
        <w:t> </w:t>
      </w:r>
      <w:r>
        <w:rPr>
          <w:sz w:val="28"/>
        </w:rPr>
        <w:t>dựng</w:t>
      </w:r>
      <w:r>
        <w:rPr>
          <w:spacing w:val="-5"/>
          <w:sz w:val="28"/>
        </w:rPr>
        <w:t> </w:t>
      </w:r>
      <w:r>
        <w:rPr>
          <w:sz w:val="28"/>
        </w:rPr>
        <w:t>và</w:t>
      </w:r>
      <w:r>
        <w:rPr>
          <w:spacing w:val="-5"/>
          <w:sz w:val="28"/>
        </w:rPr>
        <w:t> </w:t>
      </w:r>
      <w:r>
        <w:rPr>
          <w:sz w:val="28"/>
        </w:rPr>
        <w:t>tổ</w:t>
      </w:r>
      <w:r>
        <w:rPr>
          <w:spacing w:val="-5"/>
          <w:sz w:val="28"/>
        </w:rPr>
        <w:t> </w:t>
      </w:r>
      <w:r>
        <w:rPr>
          <w:sz w:val="28"/>
        </w:rPr>
        <w:t>chức</w:t>
      </w:r>
      <w:r>
        <w:rPr>
          <w:spacing w:val="-5"/>
          <w:sz w:val="28"/>
        </w:rPr>
        <w:t> </w:t>
      </w:r>
      <w:r>
        <w:rPr>
          <w:sz w:val="28"/>
        </w:rPr>
        <w:t>thi</w:t>
      </w:r>
      <w:r>
        <w:rPr>
          <w:spacing w:val="-4"/>
          <w:sz w:val="28"/>
        </w:rPr>
        <w:t> </w:t>
      </w:r>
      <w:r>
        <w:rPr>
          <w:sz w:val="28"/>
        </w:rPr>
        <w:t>hành</w:t>
      </w:r>
      <w:r>
        <w:rPr>
          <w:spacing w:val="-5"/>
          <w:sz w:val="28"/>
        </w:rPr>
        <w:t> </w:t>
      </w:r>
      <w:r>
        <w:rPr>
          <w:sz w:val="28"/>
        </w:rPr>
        <w:t>pháp</w:t>
      </w:r>
      <w:r>
        <w:rPr>
          <w:spacing w:val="-4"/>
          <w:sz w:val="28"/>
        </w:rPr>
        <w:t> </w:t>
      </w:r>
      <w:r>
        <w:rPr>
          <w:sz w:val="28"/>
        </w:rPr>
        <w:t>luật</w:t>
      </w:r>
      <w:r>
        <w:rPr>
          <w:spacing w:val="2"/>
          <w:sz w:val="28"/>
        </w:rPr>
        <w:t> </w:t>
      </w:r>
      <w:r>
        <w:rPr>
          <w:sz w:val="28"/>
        </w:rPr>
        <w:t>-</w:t>
      </w:r>
      <w:r>
        <w:rPr>
          <w:spacing w:val="-5"/>
          <w:sz w:val="28"/>
        </w:rPr>
        <w:t> </w:t>
      </w:r>
      <w:r>
        <w:rPr>
          <w:sz w:val="28"/>
        </w:rPr>
        <w:t>Kiến</w:t>
      </w:r>
      <w:r>
        <w:rPr>
          <w:spacing w:val="-4"/>
          <w:sz w:val="28"/>
        </w:rPr>
        <w:t> </w:t>
      </w:r>
      <w:r>
        <w:rPr>
          <w:sz w:val="28"/>
        </w:rPr>
        <w:t>tạo</w:t>
      </w:r>
      <w:r>
        <w:rPr>
          <w:spacing w:val="-4"/>
          <w:sz w:val="28"/>
        </w:rPr>
        <w:t> </w:t>
      </w:r>
      <w:r>
        <w:rPr>
          <w:sz w:val="28"/>
        </w:rPr>
        <w:t>phát</w:t>
      </w:r>
      <w:r>
        <w:rPr>
          <w:spacing w:val="-6"/>
          <w:sz w:val="28"/>
        </w:rPr>
        <w:t> </w:t>
      </w:r>
      <w:r>
        <w:rPr>
          <w:spacing w:val="-2"/>
          <w:sz w:val="28"/>
        </w:rPr>
        <w:t>triển.</w:t>
      </w:r>
    </w:p>
    <w:p>
      <w:pPr>
        <w:pStyle w:val="ListParagraph"/>
        <w:numPr>
          <w:ilvl w:val="2"/>
          <w:numId w:val="1"/>
        </w:numPr>
        <w:tabs>
          <w:tab w:pos="1153" w:val="left" w:leader="none"/>
        </w:tabs>
        <w:spacing w:line="240" w:lineRule="auto" w:before="120" w:after="0"/>
        <w:ind w:left="262" w:right="409" w:firstLine="719"/>
        <w:jc w:val="left"/>
        <w:rPr>
          <w:sz w:val="28"/>
        </w:rPr>
      </w:pPr>
      <w:r>
        <w:rPr>
          <w:sz w:val="28"/>
        </w:rPr>
        <w:t>Xây dựng pháp luật gắn với tổ chức thi hành pháp luật - Khơi thông nguồn lực, phát triển đất nước.</w:t>
      </w:r>
    </w:p>
    <w:p>
      <w:pPr>
        <w:pStyle w:val="ListParagraph"/>
        <w:numPr>
          <w:ilvl w:val="2"/>
          <w:numId w:val="1"/>
        </w:numPr>
        <w:tabs>
          <w:tab w:pos="1138" w:val="left" w:leader="none"/>
        </w:tabs>
        <w:spacing w:line="240" w:lineRule="auto" w:before="120" w:after="0"/>
        <w:ind w:left="262" w:right="412" w:firstLine="719"/>
        <w:jc w:val="left"/>
        <w:rPr>
          <w:sz w:val="28"/>
        </w:rPr>
      </w:pPr>
      <w:r>
        <w:rPr>
          <w:sz w:val="28"/>
        </w:rPr>
        <w:t>Xây</w:t>
      </w:r>
      <w:r>
        <w:rPr>
          <w:spacing w:val="-10"/>
          <w:sz w:val="28"/>
        </w:rPr>
        <w:t> </w:t>
      </w:r>
      <w:r>
        <w:rPr>
          <w:sz w:val="28"/>
        </w:rPr>
        <w:t>dựng</w:t>
      </w:r>
      <w:r>
        <w:rPr>
          <w:spacing w:val="-6"/>
          <w:sz w:val="28"/>
        </w:rPr>
        <w:t> </w:t>
      </w:r>
      <w:r>
        <w:rPr>
          <w:sz w:val="28"/>
        </w:rPr>
        <w:t>văn</w:t>
      </w:r>
      <w:r>
        <w:rPr>
          <w:spacing w:val="-6"/>
          <w:sz w:val="28"/>
        </w:rPr>
        <w:t> </w:t>
      </w:r>
      <w:r>
        <w:rPr>
          <w:sz w:val="28"/>
        </w:rPr>
        <w:t>hóa</w:t>
      </w:r>
      <w:r>
        <w:rPr>
          <w:spacing w:val="-7"/>
          <w:sz w:val="28"/>
        </w:rPr>
        <w:t> </w:t>
      </w:r>
      <w:r>
        <w:rPr>
          <w:sz w:val="28"/>
        </w:rPr>
        <w:t>tuân</w:t>
      </w:r>
      <w:r>
        <w:rPr>
          <w:spacing w:val="-6"/>
          <w:sz w:val="28"/>
        </w:rPr>
        <w:t> </w:t>
      </w:r>
      <w:r>
        <w:rPr>
          <w:sz w:val="28"/>
        </w:rPr>
        <w:t>thủ</w:t>
      </w:r>
      <w:r>
        <w:rPr>
          <w:spacing w:val="-6"/>
          <w:sz w:val="28"/>
        </w:rPr>
        <w:t> </w:t>
      </w:r>
      <w:r>
        <w:rPr>
          <w:sz w:val="28"/>
        </w:rPr>
        <w:t>pháp</w:t>
      </w:r>
      <w:r>
        <w:rPr>
          <w:spacing w:val="-6"/>
          <w:sz w:val="28"/>
        </w:rPr>
        <w:t> </w:t>
      </w:r>
      <w:r>
        <w:rPr>
          <w:sz w:val="28"/>
        </w:rPr>
        <w:t>luật -</w:t>
      </w:r>
      <w:r>
        <w:rPr>
          <w:spacing w:val="-7"/>
          <w:sz w:val="28"/>
        </w:rPr>
        <w:t> </w:t>
      </w:r>
      <w:r>
        <w:rPr>
          <w:sz w:val="28"/>
        </w:rPr>
        <w:t>Từ</w:t>
      </w:r>
      <w:r>
        <w:rPr>
          <w:spacing w:val="-8"/>
          <w:sz w:val="28"/>
        </w:rPr>
        <w:t> </w:t>
      </w:r>
      <w:r>
        <w:rPr>
          <w:sz w:val="28"/>
        </w:rPr>
        <w:t>nhận</w:t>
      </w:r>
      <w:r>
        <w:rPr>
          <w:spacing w:val="-6"/>
          <w:sz w:val="28"/>
        </w:rPr>
        <w:t> </w:t>
      </w:r>
      <w:r>
        <w:rPr>
          <w:sz w:val="28"/>
        </w:rPr>
        <w:t>thức</w:t>
      </w:r>
      <w:r>
        <w:rPr>
          <w:spacing w:val="-9"/>
          <w:sz w:val="28"/>
        </w:rPr>
        <w:t> </w:t>
      </w:r>
      <w:r>
        <w:rPr>
          <w:sz w:val="28"/>
        </w:rPr>
        <w:t>đến</w:t>
      </w:r>
      <w:r>
        <w:rPr>
          <w:spacing w:val="-8"/>
          <w:sz w:val="28"/>
        </w:rPr>
        <w:t> </w:t>
      </w:r>
      <w:r>
        <w:rPr>
          <w:sz w:val="28"/>
        </w:rPr>
        <w:t>hành</w:t>
      </w:r>
      <w:r>
        <w:rPr>
          <w:spacing w:val="-8"/>
          <w:sz w:val="28"/>
        </w:rPr>
        <w:t> </w:t>
      </w:r>
      <w:r>
        <w:rPr>
          <w:sz w:val="28"/>
        </w:rPr>
        <w:t>động,</w:t>
      </w:r>
      <w:r>
        <w:rPr>
          <w:spacing w:val="-7"/>
          <w:sz w:val="28"/>
        </w:rPr>
        <w:t> </w:t>
      </w:r>
      <w:r>
        <w:rPr>
          <w:sz w:val="28"/>
        </w:rPr>
        <w:t>từ</w:t>
      </w:r>
      <w:r>
        <w:rPr>
          <w:spacing w:val="-8"/>
          <w:sz w:val="28"/>
        </w:rPr>
        <w:t> </w:t>
      </w:r>
      <w:r>
        <w:rPr>
          <w:sz w:val="28"/>
        </w:rPr>
        <w:t>trách nhiệm đến nêu gương.</w:t>
      </w:r>
    </w:p>
    <w:p>
      <w:pPr>
        <w:pStyle w:val="ListParagraph"/>
        <w:numPr>
          <w:ilvl w:val="2"/>
          <w:numId w:val="1"/>
        </w:numPr>
        <w:tabs>
          <w:tab w:pos="1129" w:val="left" w:leader="none"/>
        </w:tabs>
        <w:spacing w:line="240" w:lineRule="auto" w:before="119" w:after="0"/>
        <w:ind w:left="1129" w:right="0" w:hanging="148"/>
        <w:jc w:val="left"/>
        <w:rPr>
          <w:sz w:val="28"/>
        </w:rPr>
      </w:pPr>
      <w:r>
        <w:rPr>
          <w:spacing w:val="-8"/>
          <w:sz w:val="28"/>
        </w:rPr>
        <w:t>Ngày</w:t>
      </w:r>
      <w:r>
        <w:rPr>
          <w:spacing w:val="-14"/>
          <w:sz w:val="28"/>
        </w:rPr>
        <w:t> </w:t>
      </w:r>
      <w:r>
        <w:rPr>
          <w:spacing w:val="-8"/>
          <w:sz w:val="28"/>
        </w:rPr>
        <w:t>Pháp</w:t>
      </w:r>
      <w:r>
        <w:rPr>
          <w:spacing w:val="-11"/>
          <w:sz w:val="28"/>
        </w:rPr>
        <w:t> </w:t>
      </w:r>
      <w:r>
        <w:rPr>
          <w:spacing w:val="-8"/>
          <w:sz w:val="28"/>
        </w:rPr>
        <w:t>luật</w:t>
      </w:r>
      <w:r>
        <w:rPr>
          <w:spacing w:val="-9"/>
          <w:sz w:val="28"/>
        </w:rPr>
        <w:t> </w:t>
      </w:r>
      <w:r>
        <w:rPr>
          <w:spacing w:val="-8"/>
          <w:sz w:val="28"/>
        </w:rPr>
        <w:t>Việt</w:t>
      </w:r>
      <w:r>
        <w:rPr>
          <w:spacing w:val="-11"/>
          <w:sz w:val="28"/>
        </w:rPr>
        <w:t> </w:t>
      </w:r>
      <w:r>
        <w:rPr>
          <w:spacing w:val="-8"/>
          <w:sz w:val="28"/>
        </w:rPr>
        <w:t>Nam</w:t>
      </w:r>
      <w:r>
        <w:rPr>
          <w:spacing w:val="-13"/>
          <w:sz w:val="28"/>
        </w:rPr>
        <w:t> </w:t>
      </w:r>
      <w:r>
        <w:rPr>
          <w:spacing w:val="-8"/>
          <w:sz w:val="28"/>
        </w:rPr>
        <w:t>-</w:t>
      </w:r>
      <w:r>
        <w:rPr>
          <w:spacing w:val="-10"/>
          <w:sz w:val="28"/>
        </w:rPr>
        <w:t> </w:t>
      </w:r>
      <w:r>
        <w:rPr>
          <w:spacing w:val="-8"/>
          <w:sz w:val="28"/>
        </w:rPr>
        <w:t>Lan</w:t>
      </w:r>
      <w:r>
        <w:rPr>
          <w:spacing w:val="-10"/>
          <w:sz w:val="28"/>
        </w:rPr>
        <w:t> </w:t>
      </w:r>
      <w:r>
        <w:rPr>
          <w:spacing w:val="-8"/>
          <w:sz w:val="28"/>
        </w:rPr>
        <w:t>tỏa</w:t>
      </w:r>
      <w:r>
        <w:rPr>
          <w:spacing w:val="-11"/>
          <w:sz w:val="28"/>
        </w:rPr>
        <w:t> </w:t>
      </w:r>
      <w:r>
        <w:rPr>
          <w:spacing w:val="-8"/>
          <w:sz w:val="28"/>
        </w:rPr>
        <w:t>tinh</w:t>
      </w:r>
      <w:r>
        <w:rPr>
          <w:spacing w:val="-11"/>
          <w:sz w:val="28"/>
        </w:rPr>
        <w:t> </w:t>
      </w:r>
      <w:r>
        <w:rPr>
          <w:spacing w:val="-8"/>
          <w:sz w:val="28"/>
        </w:rPr>
        <w:t>thần</w:t>
      </w:r>
      <w:r>
        <w:rPr>
          <w:spacing w:val="-10"/>
          <w:sz w:val="28"/>
        </w:rPr>
        <w:t> </w:t>
      </w:r>
      <w:r>
        <w:rPr>
          <w:spacing w:val="-8"/>
          <w:sz w:val="28"/>
        </w:rPr>
        <w:t>thượng</w:t>
      </w:r>
      <w:r>
        <w:rPr>
          <w:spacing w:val="-10"/>
          <w:sz w:val="28"/>
        </w:rPr>
        <w:t> </w:t>
      </w:r>
      <w:r>
        <w:rPr>
          <w:spacing w:val="-8"/>
          <w:sz w:val="28"/>
        </w:rPr>
        <w:t>tôn Hiến</w:t>
      </w:r>
      <w:r>
        <w:rPr>
          <w:spacing w:val="-10"/>
          <w:sz w:val="28"/>
        </w:rPr>
        <w:t> </w:t>
      </w:r>
      <w:r>
        <w:rPr>
          <w:spacing w:val="-8"/>
          <w:sz w:val="28"/>
        </w:rPr>
        <w:t>pháp</w:t>
      </w:r>
      <w:r>
        <w:rPr>
          <w:spacing w:val="-11"/>
          <w:sz w:val="28"/>
        </w:rPr>
        <w:t> </w:t>
      </w:r>
      <w:r>
        <w:rPr>
          <w:spacing w:val="-8"/>
          <w:sz w:val="28"/>
        </w:rPr>
        <w:t>và</w:t>
      </w:r>
      <w:r>
        <w:rPr>
          <w:spacing w:val="-11"/>
          <w:sz w:val="28"/>
        </w:rPr>
        <w:t> </w:t>
      </w:r>
      <w:r>
        <w:rPr>
          <w:spacing w:val="-8"/>
          <w:sz w:val="28"/>
        </w:rPr>
        <w:t>pháp</w:t>
      </w:r>
      <w:r>
        <w:rPr>
          <w:spacing w:val="-11"/>
          <w:sz w:val="28"/>
        </w:rPr>
        <w:t> </w:t>
      </w:r>
      <w:r>
        <w:rPr>
          <w:spacing w:val="-8"/>
          <w:sz w:val="28"/>
        </w:rPr>
        <w:t>luật.</w:t>
      </w:r>
    </w:p>
    <w:p>
      <w:pPr>
        <w:pStyle w:val="ListParagraph"/>
        <w:numPr>
          <w:ilvl w:val="2"/>
          <w:numId w:val="1"/>
        </w:numPr>
        <w:tabs>
          <w:tab w:pos="1146" w:val="left" w:leader="none"/>
        </w:tabs>
        <w:spacing w:line="242" w:lineRule="auto" w:before="120" w:after="0"/>
        <w:ind w:left="262" w:right="409" w:firstLine="719"/>
        <w:jc w:val="left"/>
        <w:rPr>
          <w:sz w:val="28"/>
        </w:rPr>
      </w:pPr>
      <w:r>
        <w:rPr>
          <w:sz w:val="28"/>
        </w:rPr>
        <w:t>Đẩy</w:t>
      </w:r>
      <w:r>
        <w:rPr>
          <w:spacing w:val="-3"/>
          <w:sz w:val="28"/>
        </w:rPr>
        <w:t> </w:t>
      </w:r>
      <w:r>
        <w:rPr>
          <w:sz w:val="28"/>
        </w:rPr>
        <w:t>mạnh</w:t>
      </w:r>
      <w:r>
        <w:rPr>
          <w:spacing w:val="-1"/>
          <w:sz w:val="28"/>
        </w:rPr>
        <w:t> </w:t>
      </w:r>
      <w:r>
        <w:rPr>
          <w:sz w:val="28"/>
        </w:rPr>
        <w:t>cải</w:t>
      </w:r>
      <w:r>
        <w:rPr>
          <w:spacing w:val="-1"/>
          <w:sz w:val="28"/>
        </w:rPr>
        <w:t> </w:t>
      </w:r>
      <w:r>
        <w:rPr>
          <w:sz w:val="28"/>
        </w:rPr>
        <w:t>cách</w:t>
      </w:r>
      <w:r>
        <w:rPr>
          <w:spacing w:val="-2"/>
          <w:sz w:val="28"/>
        </w:rPr>
        <w:t> </w:t>
      </w:r>
      <w:r>
        <w:rPr>
          <w:sz w:val="28"/>
        </w:rPr>
        <w:t>hành</w:t>
      </w:r>
      <w:r>
        <w:rPr>
          <w:spacing w:val="-2"/>
          <w:sz w:val="28"/>
        </w:rPr>
        <w:t> </w:t>
      </w:r>
      <w:r>
        <w:rPr>
          <w:sz w:val="28"/>
        </w:rPr>
        <w:t>chính,</w:t>
      </w:r>
      <w:r>
        <w:rPr>
          <w:spacing w:val="-2"/>
          <w:sz w:val="28"/>
        </w:rPr>
        <w:t> </w:t>
      </w:r>
      <w:r>
        <w:rPr>
          <w:sz w:val="28"/>
        </w:rPr>
        <w:t>chuyển</w:t>
      </w:r>
      <w:r>
        <w:rPr>
          <w:spacing w:val="-1"/>
          <w:sz w:val="28"/>
        </w:rPr>
        <w:t> </w:t>
      </w:r>
      <w:r>
        <w:rPr>
          <w:sz w:val="28"/>
        </w:rPr>
        <w:t>đổi</w:t>
      </w:r>
      <w:r>
        <w:rPr>
          <w:spacing w:val="-2"/>
          <w:sz w:val="28"/>
        </w:rPr>
        <w:t> </w:t>
      </w:r>
      <w:r>
        <w:rPr>
          <w:sz w:val="28"/>
        </w:rPr>
        <w:t>số -</w:t>
      </w:r>
      <w:r>
        <w:rPr>
          <w:spacing w:val="-1"/>
          <w:sz w:val="28"/>
        </w:rPr>
        <w:t> </w:t>
      </w:r>
      <w:r>
        <w:rPr>
          <w:sz w:val="28"/>
        </w:rPr>
        <w:t>Đồng</w:t>
      </w:r>
      <w:r>
        <w:rPr>
          <w:spacing w:val="-1"/>
          <w:sz w:val="28"/>
        </w:rPr>
        <w:t> </w:t>
      </w:r>
      <w:r>
        <w:rPr>
          <w:sz w:val="28"/>
        </w:rPr>
        <w:t>hành</w:t>
      </w:r>
      <w:r>
        <w:rPr>
          <w:spacing w:val="-1"/>
          <w:sz w:val="28"/>
        </w:rPr>
        <w:t> </w:t>
      </w:r>
      <w:r>
        <w:rPr>
          <w:sz w:val="28"/>
        </w:rPr>
        <w:t>cùng</w:t>
      </w:r>
      <w:r>
        <w:rPr>
          <w:spacing w:val="-2"/>
          <w:sz w:val="28"/>
        </w:rPr>
        <w:t> </w:t>
      </w:r>
      <w:r>
        <w:rPr>
          <w:sz w:val="28"/>
        </w:rPr>
        <w:t>người</w:t>
      </w:r>
      <w:r>
        <w:rPr>
          <w:spacing w:val="-2"/>
          <w:sz w:val="28"/>
        </w:rPr>
        <w:t> </w:t>
      </w:r>
      <w:r>
        <w:rPr>
          <w:sz w:val="28"/>
        </w:rPr>
        <w:t>dân, doanh nghiệp.</w:t>
      </w:r>
    </w:p>
    <w:p>
      <w:pPr>
        <w:pStyle w:val="Heading2"/>
        <w:numPr>
          <w:ilvl w:val="1"/>
          <w:numId w:val="1"/>
        </w:numPr>
        <w:tabs>
          <w:tab w:pos="1260" w:val="left" w:leader="none"/>
        </w:tabs>
        <w:spacing w:line="240" w:lineRule="auto" w:before="120" w:after="0"/>
        <w:ind w:left="1260" w:right="0" w:hanging="279"/>
        <w:jc w:val="left"/>
      </w:pPr>
      <w:r>
        <w:rPr/>
        <w:t>Thời</w:t>
      </w:r>
      <w:r>
        <w:rPr>
          <w:spacing w:val="-4"/>
        </w:rPr>
        <w:t> </w:t>
      </w:r>
      <w:r>
        <w:rPr/>
        <w:t>gian</w:t>
      </w:r>
      <w:r>
        <w:rPr>
          <w:spacing w:val="-3"/>
        </w:rPr>
        <w:t> </w:t>
      </w:r>
      <w:r>
        <w:rPr/>
        <w:t>hưởng</w:t>
      </w:r>
      <w:r>
        <w:rPr>
          <w:spacing w:val="-3"/>
        </w:rPr>
        <w:t> </w:t>
      </w:r>
      <w:r>
        <w:rPr>
          <w:spacing w:val="-5"/>
        </w:rPr>
        <w:t>ứng</w:t>
      </w:r>
    </w:p>
    <w:p>
      <w:pPr>
        <w:pStyle w:val="BodyText"/>
        <w:spacing w:before="114"/>
        <w:ind w:right="410"/>
      </w:pPr>
      <w:r>
        <w:rPr/>
        <w:t>Các hoạt động hưởng ứng Ngày Pháp luật Việt Nam được tổ chức thường xuyên</w:t>
      </w:r>
      <w:r>
        <w:rPr>
          <w:spacing w:val="-3"/>
        </w:rPr>
        <w:t> </w:t>
      </w:r>
      <w:r>
        <w:rPr/>
        <w:t>trong</w:t>
      </w:r>
      <w:r>
        <w:rPr>
          <w:spacing w:val="-4"/>
        </w:rPr>
        <w:t> </w:t>
      </w:r>
      <w:r>
        <w:rPr/>
        <w:t>năm</w:t>
      </w:r>
      <w:r>
        <w:rPr>
          <w:spacing w:val="-9"/>
        </w:rPr>
        <w:t> </w:t>
      </w:r>
      <w:r>
        <w:rPr/>
        <w:t>2026,</w:t>
      </w:r>
      <w:r>
        <w:rPr>
          <w:spacing w:val="-5"/>
        </w:rPr>
        <w:t> </w:t>
      </w:r>
      <w:r>
        <w:rPr/>
        <w:t>tập</w:t>
      </w:r>
      <w:r>
        <w:rPr>
          <w:spacing w:val="-3"/>
        </w:rPr>
        <w:t> </w:t>
      </w:r>
      <w:r>
        <w:rPr/>
        <w:t>trung</w:t>
      </w:r>
      <w:r>
        <w:rPr>
          <w:spacing w:val="-4"/>
        </w:rPr>
        <w:t> </w:t>
      </w:r>
      <w:r>
        <w:rPr/>
        <w:t>cao</w:t>
      </w:r>
      <w:r>
        <w:rPr>
          <w:spacing w:val="-3"/>
        </w:rPr>
        <w:t> </w:t>
      </w:r>
      <w:r>
        <w:rPr/>
        <w:t>điểm</w:t>
      </w:r>
      <w:r>
        <w:rPr>
          <w:spacing w:val="-6"/>
        </w:rPr>
        <w:t> </w:t>
      </w:r>
      <w:r>
        <w:rPr/>
        <w:t>từ</w:t>
      </w:r>
      <w:r>
        <w:rPr>
          <w:spacing w:val="-5"/>
        </w:rPr>
        <w:t> </w:t>
      </w:r>
      <w:r>
        <w:rPr/>
        <w:t>tháng</w:t>
      </w:r>
      <w:r>
        <w:rPr>
          <w:spacing w:val="-4"/>
        </w:rPr>
        <w:t> </w:t>
      </w:r>
      <w:r>
        <w:rPr/>
        <w:t>10</w:t>
      </w:r>
      <w:r>
        <w:rPr>
          <w:spacing w:val="-4"/>
        </w:rPr>
        <w:t> </w:t>
      </w:r>
      <w:r>
        <w:rPr/>
        <w:t>đến</w:t>
      </w:r>
      <w:r>
        <w:rPr>
          <w:spacing w:val="-3"/>
        </w:rPr>
        <w:t> </w:t>
      </w:r>
      <w:r>
        <w:rPr/>
        <w:t>tháng</w:t>
      </w:r>
      <w:r>
        <w:rPr>
          <w:spacing w:val="-6"/>
        </w:rPr>
        <w:t> </w:t>
      </w:r>
      <w:r>
        <w:rPr/>
        <w:t>11</w:t>
      </w:r>
      <w:r>
        <w:rPr>
          <w:spacing w:val="-4"/>
        </w:rPr>
        <w:t> </w:t>
      </w:r>
      <w:r>
        <w:rPr/>
        <w:t>năm</w:t>
      </w:r>
      <w:r>
        <w:rPr>
          <w:spacing w:val="-9"/>
        </w:rPr>
        <w:t> </w:t>
      </w:r>
      <w:r>
        <w:rPr/>
        <w:t>2026;</w:t>
      </w:r>
      <w:r>
        <w:rPr>
          <w:spacing w:val="-3"/>
        </w:rPr>
        <w:t> </w:t>
      </w:r>
      <w:r>
        <w:rPr/>
        <w:t>tuần cao điểm từ ngày 01/11/2026 đến ngày 09/11/2026.</w:t>
      </w:r>
    </w:p>
    <w:p>
      <w:pPr>
        <w:pStyle w:val="Heading1"/>
        <w:numPr>
          <w:ilvl w:val="0"/>
          <w:numId w:val="1"/>
        </w:numPr>
        <w:tabs>
          <w:tab w:pos="1446" w:val="left" w:leader="none"/>
        </w:tabs>
        <w:spacing w:line="240" w:lineRule="auto" w:before="134" w:after="0"/>
        <w:ind w:left="1446" w:right="0" w:hanging="465"/>
        <w:jc w:val="left"/>
      </w:pPr>
      <w:r>
        <w:rPr/>
        <w:t>NỘI</w:t>
      </w:r>
      <w:r>
        <w:rPr>
          <w:spacing w:val="-3"/>
        </w:rPr>
        <w:t> </w:t>
      </w:r>
      <w:r>
        <w:rPr/>
        <w:t>DUNG</w:t>
      </w:r>
      <w:r>
        <w:rPr>
          <w:spacing w:val="-4"/>
        </w:rPr>
        <w:t> </w:t>
      </w:r>
      <w:r>
        <w:rPr/>
        <w:t>VÀ</w:t>
      </w:r>
      <w:r>
        <w:rPr>
          <w:spacing w:val="-3"/>
        </w:rPr>
        <w:t> </w:t>
      </w:r>
      <w:r>
        <w:rPr/>
        <w:t>HÌNH</w:t>
      </w:r>
      <w:r>
        <w:rPr>
          <w:spacing w:val="-3"/>
        </w:rPr>
        <w:t> </w:t>
      </w:r>
      <w:r>
        <w:rPr>
          <w:spacing w:val="-4"/>
        </w:rPr>
        <w:t>THỨC</w:t>
      </w:r>
    </w:p>
    <w:p>
      <w:pPr>
        <w:pStyle w:val="Heading2"/>
        <w:numPr>
          <w:ilvl w:val="1"/>
          <w:numId w:val="1"/>
        </w:numPr>
        <w:tabs>
          <w:tab w:pos="1255" w:val="left" w:leader="none"/>
        </w:tabs>
        <w:spacing w:line="240" w:lineRule="auto" w:before="122" w:after="0"/>
        <w:ind w:left="262" w:right="412" w:firstLine="719"/>
        <w:jc w:val="both"/>
        <w:rPr>
          <w:color w:val="0D0D0D"/>
        </w:rPr>
      </w:pPr>
      <w:r>
        <w:rPr>
          <w:color w:val="0D0D0D"/>
        </w:rPr>
        <w:t>Tập</w:t>
      </w:r>
      <w:r>
        <w:rPr>
          <w:color w:val="0D0D0D"/>
          <w:spacing w:val="-10"/>
        </w:rPr>
        <w:t> </w:t>
      </w:r>
      <w:r>
        <w:rPr>
          <w:color w:val="0D0D0D"/>
        </w:rPr>
        <w:t>trung</w:t>
      </w:r>
      <w:r>
        <w:rPr>
          <w:color w:val="0D0D0D"/>
          <w:spacing w:val="-7"/>
        </w:rPr>
        <w:t> </w:t>
      </w:r>
      <w:r>
        <w:rPr>
          <w:color w:val="0D0D0D"/>
        </w:rPr>
        <w:t>tuyên</w:t>
      </w:r>
      <w:r>
        <w:rPr>
          <w:color w:val="0D0D0D"/>
          <w:spacing w:val="-8"/>
        </w:rPr>
        <w:t> </w:t>
      </w:r>
      <w:r>
        <w:rPr>
          <w:color w:val="0D0D0D"/>
        </w:rPr>
        <w:t>truyền,</w:t>
      </w:r>
      <w:r>
        <w:rPr>
          <w:color w:val="0D0D0D"/>
          <w:spacing w:val="-8"/>
        </w:rPr>
        <w:t> </w:t>
      </w:r>
      <w:r>
        <w:rPr>
          <w:color w:val="0D0D0D"/>
        </w:rPr>
        <w:t>phổ</w:t>
      </w:r>
      <w:r>
        <w:rPr>
          <w:color w:val="0D0D0D"/>
          <w:spacing w:val="-7"/>
        </w:rPr>
        <w:t> </w:t>
      </w:r>
      <w:r>
        <w:rPr>
          <w:color w:val="0D0D0D"/>
        </w:rPr>
        <w:t>biến</w:t>
      </w:r>
      <w:r>
        <w:rPr>
          <w:color w:val="0D0D0D"/>
          <w:spacing w:val="-8"/>
        </w:rPr>
        <w:t> </w:t>
      </w:r>
      <w:r>
        <w:rPr>
          <w:color w:val="0D0D0D"/>
        </w:rPr>
        <w:t>các</w:t>
      </w:r>
      <w:r>
        <w:rPr>
          <w:color w:val="0D0D0D"/>
          <w:spacing w:val="-10"/>
        </w:rPr>
        <w:t> </w:t>
      </w:r>
      <w:r>
        <w:rPr>
          <w:color w:val="0D0D0D"/>
        </w:rPr>
        <w:t>quy</w:t>
      </w:r>
      <w:r>
        <w:rPr>
          <w:color w:val="0D0D0D"/>
          <w:spacing w:val="-7"/>
        </w:rPr>
        <w:t> </w:t>
      </w:r>
      <w:r>
        <w:rPr>
          <w:color w:val="0D0D0D"/>
        </w:rPr>
        <w:t>định</w:t>
      </w:r>
      <w:r>
        <w:rPr>
          <w:color w:val="0D0D0D"/>
          <w:spacing w:val="-8"/>
        </w:rPr>
        <w:t> </w:t>
      </w:r>
      <w:r>
        <w:rPr>
          <w:color w:val="0D0D0D"/>
        </w:rPr>
        <w:t>pháp</w:t>
      </w:r>
      <w:r>
        <w:rPr>
          <w:color w:val="0D0D0D"/>
          <w:spacing w:val="-8"/>
        </w:rPr>
        <w:t> </w:t>
      </w:r>
      <w:r>
        <w:rPr>
          <w:color w:val="0D0D0D"/>
        </w:rPr>
        <w:t>luật</w:t>
      </w:r>
      <w:r>
        <w:rPr>
          <w:color w:val="0D0D0D"/>
          <w:spacing w:val="-8"/>
        </w:rPr>
        <w:t> </w:t>
      </w:r>
      <w:r>
        <w:rPr>
          <w:color w:val="0D0D0D"/>
        </w:rPr>
        <w:t>thiết</w:t>
      </w:r>
      <w:r>
        <w:rPr>
          <w:color w:val="0D0D0D"/>
          <w:spacing w:val="-7"/>
        </w:rPr>
        <w:t> </w:t>
      </w:r>
      <w:r>
        <w:rPr>
          <w:color w:val="0D0D0D"/>
        </w:rPr>
        <w:t>thực</w:t>
      </w:r>
      <w:r>
        <w:rPr>
          <w:color w:val="0D0D0D"/>
          <w:spacing w:val="-10"/>
        </w:rPr>
        <w:t> </w:t>
      </w:r>
      <w:r>
        <w:rPr>
          <w:color w:val="0D0D0D"/>
        </w:rPr>
        <w:t>đối với người dân</w:t>
      </w:r>
    </w:p>
    <w:p>
      <w:pPr>
        <w:pStyle w:val="BodyText"/>
        <w:ind w:right="415"/>
      </w:pPr>
      <w:r>
        <w:rPr>
          <w:color w:val="0D0D0D"/>
        </w:rPr>
        <w:t>Tổ chức tuyên truyền, phổ biến các chủ trương của Đảng, chính sách, pháp luật của Nhà nước; các văn bản pháp luật mới được ban hành, có hiệu lực hoặc có liên quan trực tiếp đến đời sống Nhân dân. Đặc biệt là chủ động xây dựng, chia sẻ các nội dung pháp luật ngắn gọn, dễ hiểu, dễ tiếp cận, tập trung vào những vấn đề thiết</w:t>
      </w:r>
      <w:r>
        <w:rPr>
          <w:color w:val="0D0D0D"/>
          <w:spacing w:val="-7"/>
        </w:rPr>
        <w:t> </w:t>
      </w:r>
      <w:r>
        <w:rPr>
          <w:color w:val="0D0D0D"/>
        </w:rPr>
        <w:t>thực</w:t>
      </w:r>
      <w:r>
        <w:rPr>
          <w:color w:val="0D0D0D"/>
          <w:spacing w:val="-8"/>
        </w:rPr>
        <w:t> </w:t>
      </w:r>
      <w:r>
        <w:rPr>
          <w:color w:val="0D0D0D"/>
        </w:rPr>
        <w:t>đối</w:t>
      </w:r>
      <w:r>
        <w:rPr>
          <w:color w:val="0D0D0D"/>
          <w:spacing w:val="-7"/>
        </w:rPr>
        <w:t> </w:t>
      </w:r>
      <w:r>
        <w:rPr>
          <w:color w:val="0D0D0D"/>
        </w:rPr>
        <w:t>với</w:t>
      </w:r>
      <w:r>
        <w:rPr>
          <w:color w:val="0D0D0D"/>
          <w:spacing w:val="-9"/>
        </w:rPr>
        <w:t> </w:t>
      </w:r>
      <w:r>
        <w:rPr>
          <w:color w:val="0D0D0D"/>
        </w:rPr>
        <w:t>người</w:t>
      </w:r>
      <w:r>
        <w:rPr>
          <w:color w:val="0D0D0D"/>
          <w:spacing w:val="-3"/>
        </w:rPr>
        <w:t> </w:t>
      </w:r>
      <w:r>
        <w:rPr>
          <w:color w:val="0D0D0D"/>
        </w:rPr>
        <w:t>dân,</w:t>
      </w:r>
      <w:r>
        <w:rPr>
          <w:color w:val="0D0D0D"/>
          <w:spacing w:val="-8"/>
        </w:rPr>
        <w:t> </w:t>
      </w:r>
      <w:r>
        <w:rPr>
          <w:color w:val="0D0D0D"/>
        </w:rPr>
        <w:t>doanh</w:t>
      </w:r>
      <w:r>
        <w:rPr>
          <w:color w:val="0D0D0D"/>
          <w:spacing w:val="-9"/>
        </w:rPr>
        <w:t> </w:t>
      </w:r>
      <w:r>
        <w:rPr>
          <w:color w:val="0D0D0D"/>
        </w:rPr>
        <w:t>nghiệp</w:t>
      </w:r>
      <w:r>
        <w:rPr>
          <w:color w:val="0D0D0D"/>
          <w:spacing w:val="-7"/>
        </w:rPr>
        <w:t> </w:t>
      </w:r>
      <w:r>
        <w:rPr>
          <w:color w:val="0D0D0D"/>
        </w:rPr>
        <w:t>như:</w:t>
      </w:r>
      <w:r>
        <w:rPr>
          <w:color w:val="0D0D0D"/>
          <w:spacing w:val="-7"/>
        </w:rPr>
        <w:t> </w:t>
      </w:r>
      <w:r>
        <w:rPr>
          <w:color w:val="0D0D0D"/>
        </w:rPr>
        <w:t>đất</w:t>
      </w:r>
      <w:r>
        <w:rPr>
          <w:color w:val="0D0D0D"/>
          <w:spacing w:val="-7"/>
        </w:rPr>
        <w:t> </w:t>
      </w:r>
      <w:r>
        <w:rPr>
          <w:color w:val="0D0D0D"/>
        </w:rPr>
        <w:t>đai,</w:t>
      </w:r>
      <w:r>
        <w:rPr>
          <w:color w:val="0D0D0D"/>
          <w:spacing w:val="-8"/>
        </w:rPr>
        <w:t> </w:t>
      </w:r>
      <w:r>
        <w:rPr>
          <w:color w:val="0D0D0D"/>
        </w:rPr>
        <w:t>dân</w:t>
      </w:r>
      <w:r>
        <w:rPr>
          <w:color w:val="0D0D0D"/>
          <w:spacing w:val="-7"/>
        </w:rPr>
        <w:t> </w:t>
      </w:r>
      <w:r>
        <w:rPr>
          <w:color w:val="0D0D0D"/>
        </w:rPr>
        <w:t>sự,</w:t>
      </w:r>
      <w:r>
        <w:rPr>
          <w:color w:val="0D0D0D"/>
          <w:spacing w:val="-11"/>
        </w:rPr>
        <w:t> </w:t>
      </w:r>
      <w:r>
        <w:rPr>
          <w:color w:val="0D0D0D"/>
        </w:rPr>
        <w:t>hộ</w:t>
      </w:r>
      <w:r>
        <w:rPr>
          <w:color w:val="0D0D0D"/>
          <w:spacing w:val="-9"/>
        </w:rPr>
        <w:t> </w:t>
      </w:r>
      <w:r>
        <w:rPr>
          <w:color w:val="0D0D0D"/>
        </w:rPr>
        <w:t>tịch,</w:t>
      </w:r>
      <w:r>
        <w:rPr>
          <w:color w:val="0D0D0D"/>
          <w:spacing w:val="-8"/>
        </w:rPr>
        <w:t> </w:t>
      </w:r>
      <w:r>
        <w:rPr>
          <w:color w:val="0D0D0D"/>
        </w:rPr>
        <w:t>hôn</w:t>
      </w:r>
      <w:r>
        <w:rPr>
          <w:color w:val="0D0D0D"/>
          <w:spacing w:val="-7"/>
        </w:rPr>
        <w:t> </w:t>
      </w:r>
      <w:r>
        <w:rPr>
          <w:color w:val="0D0D0D"/>
        </w:rPr>
        <w:t>nhân</w:t>
      </w:r>
      <w:r>
        <w:rPr>
          <w:color w:val="0D0D0D"/>
          <w:spacing w:val="-9"/>
        </w:rPr>
        <w:t> </w:t>
      </w:r>
      <w:r>
        <w:rPr>
          <w:color w:val="0D0D0D"/>
        </w:rPr>
        <w:t>và gia đình, khiếu nại, tố cáo, xử lý vi phạm hành chính, trật tự an toàn giao thông, phòng</w:t>
      </w:r>
      <w:r>
        <w:rPr>
          <w:color w:val="0D0D0D"/>
          <w:spacing w:val="-7"/>
        </w:rPr>
        <w:t> </w:t>
      </w:r>
      <w:r>
        <w:rPr>
          <w:color w:val="0D0D0D"/>
        </w:rPr>
        <w:t>cháy,</w:t>
      </w:r>
      <w:r>
        <w:rPr>
          <w:color w:val="0D0D0D"/>
          <w:spacing w:val="-8"/>
        </w:rPr>
        <w:t> </w:t>
      </w:r>
      <w:r>
        <w:rPr>
          <w:color w:val="0D0D0D"/>
        </w:rPr>
        <w:t>chữa</w:t>
      </w:r>
      <w:r>
        <w:rPr>
          <w:color w:val="0D0D0D"/>
          <w:spacing w:val="-8"/>
        </w:rPr>
        <w:t> </w:t>
      </w:r>
      <w:r>
        <w:rPr>
          <w:color w:val="0D0D0D"/>
        </w:rPr>
        <w:t>cháy,</w:t>
      </w:r>
      <w:r>
        <w:rPr>
          <w:color w:val="0D0D0D"/>
          <w:spacing w:val="-8"/>
        </w:rPr>
        <w:t> </w:t>
      </w:r>
      <w:r>
        <w:rPr>
          <w:color w:val="0D0D0D"/>
        </w:rPr>
        <w:t>bảo</w:t>
      </w:r>
      <w:r>
        <w:rPr>
          <w:color w:val="0D0D0D"/>
          <w:spacing w:val="-7"/>
        </w:rPr>
        <w:t> </w:t>
      </w:r>
      <w:r>
        <w:rPr>
          <w:color w:val="0D0D0D"/>
        </w:rPr>
        <w:t>vệ</w:t>
      </w:r>
      <w:r>
        <w:rPr>
          <w:color w:val="0D0D0D"/>
          <w:spacing w:val="-8"/>
        </w:rPr>
        <w:t> </w:t>
      </w:r>
      <w:r>
        <w:rPr>
          <w:color w:val="0D0D0D"/>
        </w:rPr>
        <w:t>môi</w:t>
      </w:r>
      <w:r>
        <w:rPr>
          <w:color w:val="0D0D0D"/>
          <w:spacing w:val="-7"/>
        </w:rPr>
        <w:t> </w:t>
      </w:r>
      <w:r>
        <w:rPr>
          <w:color w:val="0D0D0D"/>
        </w:rPr>
        <w:t>trường,</w:t>
      </w:r>
      <w:r>
        <w:rPr>
          <w:color w:val="0D0D0D"/>
          <w:spacing w:val="-11"/>
        </w:rPr>
        <w:t> </w:t>
      </w:r>
      <w:r>
        <w:rPr>
          <w:color w:val="0D0D0D"/>
        </w:rPr>
        <w:t>an</w:t>
      </w:r>
      <w:r>
        <w:rPr>
          <w:color w:val="0D0D0D"/>
          <w:spacing w:val="-7"/>
        </w:rPr>
        <w:t> </w:t>
      </w:r>
      <w:r>
        <w:rPr>
          <w:color w:val="0D0D0D"/>
        </w:rPr>
        <w:t>ninh</w:t>
      </w:r>
      <w:r>
        <w:rPr>
          <w:color w:val="0D0D0D"/>
          <w:spacing w:val="-9"/>
        </w:rPr>
        <w:t> </w:t>
      </w:r>
      <w:r>
        <w:rPr>
          <w:color w:val="0D0D0D"/>
        </w:rPr>
        <w:t>trật</w:t>
      </w:r>
      <w:r>
        <w:rPr>
          <w:color w:val="0D0D0D"/>
          <w:spacing w:val="-7"/>
        </w:rPr>
        <w:t> </w:t>
      </w:r>
      <w:r>
        <w:rPr>
          <w:color w:val="0D0D0D"/>
        </w:rPr>
        <w:t>tự,</w:t>
      </w:r>
      <w:r>
        <w:rPr>
          <w:color w:val="0D0D0D"/>
          <w:spacing w:val="-8"/>
        </w:rPr>
        <w:t> </w:t>
      </w:r>
      <w:r>
        <w:rPr>
          <w:color w:val="0D0D0D"/>
        </w:rPr>
        <w:t>phòng</w:t>
      </w:r>
      <w:r>
        <w:rPr>
          <w:color w:val="0D0D0D"/>
          <w:spacing w:val="-7"/>
        </w:rPr>
        <w:t> </w:t>
      </w:r>
      <w:r>
        <w:rPr>
          <w:color w:val="0D0D0D"/>
        </w:rPr>
        <w:t>chống</w:t>
      </w:r>
      <w:r>
        <w:rPr>
          <w:color w:val="0D0D0D"/>
          <w:spacing w:val="-9"/>
        </w:rPr>
        <w:t> </w:t>
      </w:r>
      <w:r>
        <w:rPr>
          <w:color w:val="0D0D0D"/>
        </w:rPr>
        <w:t>tội</w:t>
      </w:r>
      <w:r>
        <w:rPr>
          <w:color w:val="0D0D0D"/>
          <w:spacing w:val="-9"/>
        </w:rPr>
        <w:t> </w:t>
      </w:r>
      <w:r>
        <w:rPr>
          <w:color w:val="0D0D0D"/>
        </w:rPr>
        <w:t>phạm</w:t>
      </w:r>
      <w:r>
        <w:rPr>
          <w:color w:val="0D0D0D"/>
          <w:spacing w:val="-12"/>
        </w:rPr>
        <w:t> </w:t>
      </w:r>
      <w:r>
        <w:rPr>
          <w:color w:val="0D0D0D"/>
        </w:rPr>
        <w:t>và các quy định pháp luật khác phù hợp với tình hình địa phương.</w:t>
      </w:r>
    </w:p>
    <w:p>
      <w:pPr>
        <w:pStyle w:val="BodyText"/>
        <w:spacing w:before="120"/>
        <w:ind w:right="407"/>
      </w:pPr>
      <w:r>
        <w:rPr>
          <w:color w:val="0D0D0D"/>
        </w:rPr>
        <w:t>Tập trung</w:t>
      </w:r>
      <w:r>
        <w:rPr>
          <w:color w:val="0D0D0D"/>
          <w:spacing w:val="-1"/>
        </w:rPr>
        <w:t> </w:t>
      </w:r>
      <w:r>
        <w:rPr>
          <w:color w:val="0D0D0D"/>
        </w:rPr>
        <w:t>tuyên truyền thông qua</w:t>
      </w:r>
      <w:r>
        <w:rPr>
          <w:color w:val="0D0D0D"/>
          <w:spacing w:val="-1"/>
        </w:rPr>
        <w:t> </w:t>
      </w:r>
      <w:r>
        <w:rPr>
          <w:color w:val="0D0D0D"/>
        </w:rPr>
        <w:t>Trang</w:t>
      </w:r>
      <w:r>
        <w:rPr>
          <w:color w:val="0D0D0D"/>
          <w:spacing w:val="-1"/>
        </w:rPr>
        <w:t> </w:t>
      </w:r>
      <w:r>
        <w:rPr>
          <w:color w:val="0D0D0D"/>
        </w:rPr>
        <w:t>thông tin điện tử,</w:t>
      </w:r>
      <w:r>
        <w:rPr>
          <w:color w:val="0D0D0D"/>
          <w:spacing w:val="-1"/>
        </w:rPr>
        <w:t> </w:t>
      </w:r>
      <w:r>
        <w:rPr>
          <w:color w:val="0D0D0D"/>
        </w:rPr>
        <w:t>các nền tảng mạng xã</w:t>
      </w:r>
      <w:r>
        <w:rPr>
          <w:color w:val="0D0D0D"/>
          <w:spacing w:val="-3"/>
        </w:rPr>
        <w:t> </w:t>
      </w:r>
      <w:r>
        <w:rPr>
          <w:color w:val="0D0D0D"/>
        </w:rPr>
        <w:t>hội</w:t>
      </w:r>
      <w:r>
        <w:rPr>
          <w:color w:val="0D0D0D"/>
          <w:spacing w:val="-2"/>
        </w:rPr>
        <w:t> </w:t>
      </w:r>
      <w:r>
        <w:rPr>
          <w:color w:val="0D0D0D"/>
        </w:rPr>
        <w:t>và</w:t>
      </w:r>
      <w:r>
        <w:rPr>
          <w:color w:val="0D0D0D"/>
          <w:spacing w:val="-3"/>
        </w:rPr>
        <w:t> </w:t>
      </w:r>
      <w:r>
        <w:rPr>
          <w:color w:val="0D0D0D"/>
        </w:rPr>
        <w:t>các</w:t>
      </w:r>
      <w:r>
        <w:rPr>
          <w:color w:val="0D0D0D"/>
          <w:spacing w:val="-3"/>
        </w:rPr>
        <w:t> </w:t>
      </w:r>
      <w:r>
        <w:rPr>
          <w:color w:val="0D0D0D"/>
        </w:rPr>
        <w:t>kênh</w:t>
      </w:r>
      <w:r>
        <w:rPr>
          <w:color w:val="0D0D0D"/>
          <w:spacing w:val="-2"/>
        </w:rPr>
        <w:t> </w:t>
      </w:r>
      <w:r>
        <w:rPr>
          <w:color w:val="0D0D0D"/>
        </w:rPr>
        <w:t>thông</w:t>
      </w:r>
      <w:r>
        <w:rPr>
          <w:color w:val="0D0D0D"/>
          <w:spacing w:val="-2"/>
        </w:rPr>
        <w:t> </w:t>
      </w:r>
      <w:r>
        <w:rPr>
          <w:color w:val="0D0D0D"/>
        </w:rPr>
        <w:t>tin</w:t>
      </w:r>
      <w:r>
        <w:rPr>
          <w:color w:val="0D0D0D"/>
          <w:spacing w:val="-2"/>
        </w:rPr>
        <w:t> </w:t>
      </w:r>
      <w:r>
        <w:rPr>
          <w:color w:val="0D0D0D"/>
        </w:rPr>
        <w:t>chính</w:t>
      </w:r>
      <w:r>
        <w:rPr>
          <w:color w:val="0D0D0D"/>
          <w:spacing w:val="-5"/>
        </w:rPr>
        <w:t> </w:t>
      </w:r>
      <w:r>
        <w:rPr>
          <w:color w:val="0D0D0D"/>
        </w:rPr>
        <w:t>thống</w:t>
      </w:r>
      <w:r>
        <w:rPr>
          <w:color w:val="0D0D0D"/>
          <w:spacing w:val="-2"/>
        </w:rPr>
        <w:t> </w:t>
      </w:r>
      <w:r>
        <w:rPr>
          <w:color w:val="0D0D0D"/>
        </w:rPr>
        <w:t>của</w:t>
      </w:r>
      <w:r>
        <w:rPr>
          <w:color w:val="0D0D0D"/>
          <w:spacing w:val="-3"/>
        </w:rPr>
        <w:t> </w:t>
      </w:r>
      <w:r>
        <w:rPr>
          <w:color w:val="0D0D0D"/>
        </w:rPr>
        <w:t>địa</w:t>
      </w:r>
      <w:r>
        <w:rPr>
          <w:color w:val="0D0D0D"/>
          <w:spacing w:val="-5"/>
        </w:rPr>
        <w:t> </w:t>
      </w:r>
      <w:r>
        <w:rPr>
          <w:color w:val="0D0D0D"/>
        </w:rPr>
        <w:t>phương,</w:t>
      </w:r>
      <w:r>
        <w:rPr>
          <w:color w:val="0D0D0D"/>
          <w:spacing w:val="-3"/>
        </w:rPr>
        <w:t> </w:t>
      </w:r>
      <w:r>
        <w:rPr>
          <w:color w:val="0D0D0D"/>
        </w:rPr>
        <w:t>pa-nô,</w:t>
      </w:r>
      <w:r>
        <w:rPr>
          <w:color w:val="0D0D0D"/>
          <w:spacing w:val="-5"/>
        </w:rPr>
        <w:t> </w:t>
      </w:r>
      <w:r>
        <w:rPr>
          <w:color w:val="0D0D0D"/>
        </w:rPr>
        <w:t>áp-phích,</w:t>
      </w:r>
      <w:r>
        <w:rPr>
          <w:color w:val="0D0D0D"/>
          <w:spacing w:val="-3"/>
        </w:rPr>
        <w:t> </w:t>
      </w:r>
      <w:r>
        <w:rPr>
          <w:color w:val="0D0D0D"/>
        </w:rPr>
        <w:t>băng-rôn và lồng ghép nội dung phổ biến, giáo dục pháp luật trong các hội nghị, cuộc họp thôn,</w:t>
      </w:r>
      <w:r>
        <w:rPr>
          <w:color w:val="0D0D0D"/>
          <w:spacing w:val="-10"/>
        </w:rPr>
        <w:t> </w:t>
      </w:r>
      <w:r>
        <w:rPr>
          <w:color w:val="0D0D0D"/>
        </w:rPr>
        <w:t>sinh</w:t>
      </w:r>
      <w:r>
        <w:rPr>
          <w:color w:val="0D0D0D"/>
          <w:spacing w:val="-8"/>
        </w:rPr>
        <w:t> </w:t>
      </w:r>
      <w:r>
        <w:rPr>
          <w:color w:val="0D0D0D"/>
        </w:rPr>
        <w:t>hoạt</w:t>
      </w:r>
      <w:r>
        <w:rPr>
          <w:color w:val="0D0D0D"/>
          <w:spacing w:val="-8"/>
        </w:rPr>
        <w:t> </w:t>
      </w:r>
      <w:r>
        <w:rPr>
          <w:color w:val="0D0D0D"/>
        </w:rPr>
        <w:t>của</w:t>
      </w:r>
      <w:r>
        <w:rPr>
          <w:color w:val="0D0D0D"/>
          <w:spacing w:val="-9"/>
        </w:rPr>
        <w:t> </w:t>
      </w:r>
      <w:r>
        <w:rPr>
          <w:color w:val="0D0D0D"/>
        </w:rPr>
        <w:t>các</w:t>
      </w:r>
      <w:r>
        <w:rPr>
          <w:color w:val="0D0D0D"/>
          <w:spacing w:val="-9"/>
        </w:rPr>
        <w:t> </w:t>
      </w:r>
      <w:r>
        <w:rPr>
          <w:color w:val="0D0D0D"/>
        </w:rPr>
        <w:t>tổ</w:t>
      </w:r>
      <w:r>
        <w:rPr>
          <w:color w:val="0D0D0D"/>
          <w:spacing w:val="-8"/>
        </w:rPr>
        <w:t> </w:t>
      </w:r>
      <w:r>
        <w:rPr>
          <w:color w:val="0D0D0D"/>
        </w:rPr>
        <w:t>chức</w:t>
      </w:r>
      <w:r>
        <w:rPr>
          <w:color w:val="0D0D0D"/>
          <w:spacing w:val="-11"/>
        </w:rPr>
        <w:t> </w:t>
      </w:r>
      <w:r>
        <w:rPr>
          <w:color w:val="0D0D0D"/>
        </w:rPr>
        <w:t>đoàn</w:t>
      </w:r>
      <w:r>
        <w:rPr>
          <w:color w:val="0D0D0D"/>
          <w:spacing w:val="-10"/>
        </w:rPr>
        <w:t> </w:t>
      </w:r>
      <w:r>
        <w:rPr>
          <w:color w:val="0D0D0D"/>
        </w:rPr>
        <w:t>thể,</w:t>
      </w:r>
      <w:r>
        <w:rPr>
          <w:color w:val="0D0D0D"/>
          <w:spacing w:val="-9"/>
        </w:rPr>
        <w:t> </w:t>
      </w:r>
      <w:r>
        <w:rPr>
          <w:color w:val="0D0D0D"/>
        </w:rPr>
        <w:t>hoạt</w:t>
      </w:r>
      <w:r>
        <w:rPr>
          <w:color w:val="0D0D0D"/>
          <w:spacing w:val="-8"/>
        </w:rPr>
        <w:t> </w:t>
      </w:r>
      <w:r>
        <w:rPr>
          <w:color w:val="0D0D0D"/>
        </w:rPr>
        <w:t>động</w:t>
      </w:r>
      <w:r>
        <w:rPr>
          <w:color w:val="0D0D0D"/>
          <w:spacing w:val="-11"/>
        </w:rPr>
        <w:t> </w:t>
      </w:r>
      <w:r>
        <w:rPr>
          <w:color w:val="0D0D0D"/>
        </w:rPr>
        <w:t>hòa</w:t>
      </w:r>
      <w:r>
        <w:rPr>
          <w:color w:val="0D0D0D"/>
          <w:spacing w:val="-9"/>
        </w:rPr>
        <w:t> </w:t>
      </w:r>
      <w:r>
        <w:rPr>
          <w:color w:val="0D0D0D"/>
        </w:rPr>
        <w:t>giải</w:t>
      </w:r>
      <w:r>
        <w:rPr>
          <w:color w:val="0D0D0D"/>
          <w:spacing w:val="-8"/>
        </w:rPr>
        <w:t> </w:t>
      </w:r>
      <w:r>
        <w:rPr>
          <w:color w:val="0D0D0D"/>
        </w:rPr>
        <w:t>ở</w:t>
      </w:r>
      <w:r>
        <w:rPr>
          <w:color w:val="0D0D0D"/>
          <w:spacing w:val="-9"/>
        </w:rPr>
        <w:t> </w:t>
      </w:r>
      <w:r>
        <w:rPr>
          <w:color w:val="0D0D0D"/>
        </w:rPr>
        <w:t>cơ</w:t>
      </w:r>
      <w:r>
        <w:rPr>
          <w:color w:val="0D0D0D"/>
          <w:spacing w:val="-11"/>
        </w:rPr>
        <w:t> </w:t>
      </w:r>
      <w:r>
        <w:rPr>
          <w:color w:val="0D0D0D"/>
        </w:rPr>
        <w:t>sở</w:t>
      </w:r>
      <w:r>
        <w:rPr>
          <w:color w:val="0D0D0D"/>
          <w:spacing w:val="-9"/>
        </w:rPr>
        <w:t> </w:t>
      </w:r>
      <w:r>
        <w:rPr>
          <w:color w:val="0D0D0D"/>
        </w:rPr>
        <w:t>và</w:t>
      </w:r>
      <w:r>
        <w:rPr>
          <w:color w:val="0D0D0D"/>
          <w:spacing w:val="-9"/>
        </w:rPr>
        <w:t> </w:t>
      </w:r>
      <w:r>
        <w:rPr>
          <w:color w:val="0D0D0D"/>
        </w:rPr>
        <w:t>các</w:t>
      </w:r>
      <w:r>
        <w:rPr>
          <w:color w:val="0D0D0D"/>
          <w:spacing w:val="-11"/>
        </w:rPr>
        <w:t> </w:t>
      </w:r>
      <w:r>
        <w:rPr>
          <w:color w:val="0D0D0D"/>
        </w:rPr>
        <w:t>hoạt</w:t>
      </w:r>
      <w:r>
        <w:rPr>
          <w:color w:val="0D0D0D"/>
          <w:spacing w:val="-11"/>
        </w:rPr>
        <w:t> </w:t>
      </w:r>
      <w:r>
        <w:rPr>
          <w:color w:val="0D0D0D"/>
        </w:rPr>
        <w:t>động cộng đồng.</w:t>
      </w:r>
    </w:p>
    <w:p>
      <w:pPr>
        <w:pStyle w:val="ListParagraph"/>
        <w:numPr>
          <w:ilvl w:val="2"/>
          <w:numId w:val="1"/>
        </w:numPr>
        <w:tabs>
          <w:tab w:pos="1143" w:val="left" w:leader="none"/>
        </w:tabs>
        <w:spacing w:line="240" w:lineRule="auto" w:before="121" w:after="0"/>
        <w:ind w:left="1143" w:right="0" w:hanging="162"/>
        <w:jc w:val="both"/>
        <w:rPr>
          <w:color w:val="0D0D0D"/>
          <w:sz w:val="28"/>
        </w:rPr>
      </w:pPr>
      <w:r>
        <w:rPr>
          <w:color w:val="0D0D0D"/>
          <w:sz w:val="28"/>
        </w:rPr>
        <w:t>Cơ</w:t>
      </w:r>
      <w:r>
        <w:rPr>
          <w:color w:val="0D0D0D"/>
          <w:spacing w:val="-3"/>
          <w:sz w:val="28"/>
        </w:rPr>
        <w:t> </w:t>
      </w:r>
      <w:r>
        <w:rPr>
          <w:color w:val="0D0D0D"/>
          <w:sz w:val="28"/>
        </w:rPr>
        <w:t>quan</w:t>
      </w:r>
      <w:r>
        <w:rPr>
          <w:color w:val="0D0D0D"/>
          <w:spacing w:val="-4"/>
          <w:sz w:val="28"/>
        </w:rPr>
        <w:t> </w:t>
      </w:r>
      <w:r>
        <w:rPr>
          <w:color w:val="0D0D0D"/>
          <w:sz w:val="28"/>
        </w:rPr>
        <w:t>chủ</w:t>
      </w:r>
      <w:r>
        <w:rPr>
          <w:color w:val="0D0D0D"/>
          <w:spacing w:val="-1"/>
          <w:sz w:val="28"/>
        </w:rPr>
        <w:t> </w:t>
      </w:r>
      <w:r>
        <w:rPr>
          <w:color w:val="0D0D0D"/>
          <w:sz w:val="28"/>
        </w:rPr>
        <w:t>trì</w:t>
      </w:r>
      <w:r>
        <w:rPr>
          <w:color w:val="0D0D0D"/>
          <w:spacing w:val="-1"/>
          <w:sz w:val="28"/>
        </w:rPr>
        <w:t> </w:t>
      </w:r>
      <w:r>
        <w:rPr>
          <w:color w:val="0D0D0D"/>
          <w:sz w:val="28"/>
        </w:rPr>
        <w:t>tham</w:t>
      </w:r>
      <w:r>
        <w:rPr>
          <w:color w:val="0D0D0D"/>
          <w:spacing w:val="-3"/>
          <w:sz w:val="28"/>
        </w:rPr>
        <w:t> </w:t>
      </w:r>
      <w:r>
        <w:rPr>
          <w:color w:val="0D0D0D"/>
          <w:sz w:val="28"/>
        </w:rPr>
        <w:t>mưu:</w:t>
      </w:r>
      <w:r>
        <w:rPr>
          <w:color w:val="0D0D0D"/>
          <w:spacing w:val="-1"/>
          <w:sz w:val="28"/>
        </w:rPr>
        <w:t> </w:t>
      </w:r>
      <w:r>
        <w:rPr>
          <w:color w:val="0D0D0D"/>
          <w:sz w:val="28"/>
        </w:rPr>
        <w:t>Phòng</w:t>
      </w:r>
      <w:r>
        <w:rPr>
          <w:color w:val="0D0D0D"/>
          <w:spacing w:val="-1"/>
          <w:sz w:val="28"/>
        </w:rPr>
        <w:t> </w:t>
      </w:r>
      <w:r>
        <w:rPr>
          <w:color w:val="0D0D0D"/>
          <w:sz w:val="28"/>
        </w:rPr>
        <w:t>Văn</w:t>
      </w:r>
      <w:r>
        <w:rPr>
          <w:color w:val="0D0D0D"/>
          <w:spacing w:val="-4"/>
          <w:sz w:val="28"/>
        </w:rPr>
        <w:t> </w:t>
      </w:r>
      <w:r>
        <w:rPr>
          <w:color w:val="0D0D0D"/>
          <w:sz w:val="28"/>
        </w:rPr>
        <w:t>hoá-</w:t>
      </w:r>
      <w:r>
        <w:rPr>
          <w:color w:val="0D0D0D"/>
          <w:spacing w:val="-3"/>
          <w:sz w:val="28"/>
        </w:rPr>
        <w:t> </w:t>
      </w:r>
      <w:r>
        <w:rPr>
          <w:color w:val="0D0D0D"/>
          <w:sz w:val="28"/>
        </w:rPr>
        <w:t>Xã</w:t>
      </w:r>
      <w:r>
        <w:rPr>
          <w:color w:val="0D0D0D"/>
          <w:spacing w:val="-2"/>
          <w:sz w:val="28"/>
        </w:rPr>
        <w:t> </w:t>
      </w:r>
      <w:r>
        <w:rPr>
          <w:color w:val="0D0D0D"/>
          <w:spacing w:val="-5"/>
          <w:sz w:val="28"/>
        </w:rPr>
        <w:t>hội</w:t>
      </w:r>
    </w:p>
    <w:p>
      <w:pPr>
        <w:pStyle w:val="ListParagraph"/>
        <w:numPr>
          <w:ilvl w:val="2"/>
          <w:numId w:val="1"/>
        </w:numPr>
        <w:tabs>
          <w:tab w:pos="1143" w:val="left" w:leader="none"/>
        </w:tabs>
        <w:spacing w:line="278" w:lineRule="auto" w:before="119" w:after="0"/>
        <w:ind w:left="262" w:right="410" w:firstLine="719"/>
        <w:jc w:val="both"/>
        <w:rPr>
          <w:color w:val="0D0D0D"/>
          <w:sz w:val="28"/>
        </w:rPr>
      </w:pPr>
      <w:r>
        <w:rPr>
          <w:color w:val="0D0D0D"/>
          <w:sz w:val="28"/>
        </w:rPr>
        <w:t>Cơ</w:t>
      </w:r>
      <w:r>
        <w:rPr>
          <w:color w:val="0D0D0D"/>
          <w:spacing w:val="-2"/>
          <w:sz w:val="28"/>
        </w:rPr>
        <w:t> </w:t>
      </w:r>
      <w:r>
        <w:rPr>
          <w:color w:val="0D0D0D"/>
          <w:sz w:val="28"/>
        </w:rPr>
        <w:t>quan</w:t>
      </w:r>
      <w:r>
        <w:rPr>
          <w:color w:val="0D0D0D"/>
          <w:spacing w:val="-1"/>
          <w:sz w:val="28"/>
        </w:rPr>
        <w:t> </w:t>
      </w:r>
      <w:r>
        <w:rPr>
          <w:color w:val="0D0D0D"/>
          <w:sz w:val="28"/>
        </w:rPr>
        <w:t>thực</w:t>
      </w:r>
      <w:r>
        <w:rPr>
          <w:color w:val="0D0D0D"/>
          <w:spacing w:val="-2"/>
          <w:sz w:val="28"/>
        </w:rPr>
        <w:t> </w:t>
      </w:r>
      <w:r>
        <w:rPr>
          <w:color w:val="0D0D0D"/>
          <w:sz w:val="28"/>
        </w:rPr>
        <w:t>hiện:</w:t>
      </w:r>
      <w:r>
        <w:rPr>
          <w:color w:val="0D0D0D"/>
          <w:spacing w:val="-4"/>
          <w:sz w:val="28"/>
        </w:rPr>
        <w:t> </w:t>
      </w:r>
      <w:r>
        <w:rPr>
          <w:color w:val="0D0D0D"/>
          <w:sz w:val="28"/>
        </w:rPr>
        <w:t>Phòng</w:t>
      </w:r>
      <w:r>
        <w:rPr>
          <w:color w:val="0D0D0D"/>
          <w:spacing w:val="-1"/>
          <w:sz w:val="28"/>
        </w:rPr>
        <w:t> </w:t>
      </w:r>
      <w:r>
        <w:rPr>
          <w:color w:val="0D0D0D"/>
          <w:sz w:val="28"/>
        </w:rPr>
        <w:t>Văn</w:t>
      </w:r>
      <w:r>
        <w:rPr>
          <w:color w:val="0D0D0D"/>
          <w:spacing w:val="-1"/>
          <w:sz w:val="28"/>
        </w:rPr>
        <w:t> </w:t>
      </w:r>
      <w:r>
        <w:rPr>
          <w:color w:val="0D0D0D"/>
          <w:sz w:val="28"/>
        </w:rPr>
        <w:t>hoá -Xã</w:t>
      </w:r>
      <w:r>
        <w:rPr>
          <w:color w:val="0D0D0D"/>
          <w:spacing w:val="-2"/>
          <w:sz w:val="28"/>
        </w:rPr>
        <w:t> </w:t>
      </w:r>
      <w:r>
        <w:rPr>
          <w:color w:val="0D0D0D"/>
          <w:sz w:val="28"/>
        </w:rPr>
        <w:t>hội</w:t>
      </w:r>
      <w:r>
        <w:rPr>
          <w:color w:val="0D0D0D"/>
          <w:spacing w:val="-1"/>
          <w:sz w:val="28"/>
        </w:rPr>
        <w:t> </w:t>
      </w:r>
      <w:r>
        <w:rPr>
          <w:color w:val="0D0D0D"/>
          <w:sz w:val="28"/>
        </w:rPr>
        <w:t>phối</w:t>
      </w:r>
      <w:r>
        <w:rPr>
          <w:color w:val="0D0D0D"/>
          <w:spacing w:val="-1"/>
          <w:sz w:val="28"/>
        </w:rPr>
        <w:t> </w:t>
      </w:r>
      <w:r>
        <w:rPr>
          <w:color w:val="0D0D0D"/>
          <w:sz w:val="28"/>
        </w:rPr>
        <w:t>hợp</w:t>
      </w:r>
      <w:r>
        <w:rPr>
          <w:color w:val="0D0D0D"/>
          <w:spacing w:val="-1"/>
          <w:sz w:val="28"/>
        </w:rPr>
        <w:t> </w:t>
      </w:r>
      <w:r>
        <w:rPr>
          <w:color w:val="0D0D0D"/>
          <w:sz w:val="28"/>
        </w:rPr>
        <w:t>với</w:t>
      </w:r>
      <w:r>
        <w:rPr>
          <w:color w:val="0D0D0D"/>
          <w:spacing w:val="-1"/>
          <w:sz w:val="28"/>
        </w:rPr>
        <w:t> </w:t>
      </w:r>
      <w:r>
        <w:rPr>
          <w:color w:val="0D0D0D"/>
          <w:sz w:val="28"/>
        </w:rPr>
        <w:t>Trung</w:t>
      </w:r>
      <w:r>
        <w:rPr>
          <w:color w:val="0D0D0D"/>
          <w:spacing w:val="-1"/>
          <w:sz w:val="28"/>
        </w:rPr>
        <w:t> </w:t>
      </w:r>
      <w:r>
        <w:rPr>
          <w:color w:val="0D0D0D"/>
          <w:sz w:val="28"/>
        </w:rPr>
        <w:t>tâm</w:t>
      </w:r>
      <w:r>
        <w:rPr>
          <w:color w:val="0D0D0D"/>
          <w:spacing w:val="-4"/>
          <w:sz w:val="28"/>
        </w:rPr>
        <w:t> </w:t>
      </w:r>
      <w:r>
        <w:rPr>
          <w:color w:val="0D0D0D"/>
          <w:sz w:val="28"/>
        </w:rPr>
        <w:t>dịch</w:t>
      </w:r>
      <w:r>
        <w:rPr>
          <w:color w:val="0D0D0D"/>
          <w:spacing w:val="-1"/>
          <w:sz w:val="28"/>
        </w:rPr>
        <w:t> </w:t>
      </w:r>
      <w:r>
        <w:rPr>
          <w:color w:val="0D0D0D"/>
          <w:sz w:val="28"/>
        </w:rPr>
        <w:t>vụ tổng hợp xã.</w:t>
      </w:r>
    </w:p>
    <w:p>
      <w:pPr>
        <w:pStyle w:val="ListParagraph"/>
        <w:spacing w:after="0" w:line="278" w:lineRule="auto"/>
        <w:jc w:val="both"/>
        <w:rPr>
          <w:sz w:val="28"/>
        </w:rPr>
        <w:sectPr>
          <w:pgSz w:w="12240" w:h="15840"/>
          <w:pgMar w:top="780" w:bottom="280" w:left="1440" w:right="720"/>
        </w:sectPr>
      </w:pPr>
    </w:p>
    <w:p>
      <w:pPr>
        <w:pStyle w:val="ListParagraph"/>
        <w:numPr>
          <w:ilvl w:val="2"/>
          <w:numId w:val="1"/>
        </w:numPr>
        <w:tabs>
          <w:tab w:pos="1143" w:val="left" w:leader="none"/>
        </w:tabs>
        <w:spacing w:line="240" w:lineRule="auto" w:before="74" w:after="0"/>
        <w:ind w:left="1143" w:right="0" w:hanging="162"/>
        <w:jc w:val="both"/>
        <w:rPr>
          <w:color w:val="0D0D0D"/>
          <w:sz w:val="28"/>
        </w:rPr>
      </w:pPr>
      <w:r>
        <w:rPr>
          <w:color w:val="0D0D0D"/>
          <w:sz w:val="28"/>
        </w:rPr>
        <w:t>Thời</w:t>
      </w:r>
      <w:r>
        <w:rPr>
          <w:color w:val="0D0D0D"/>
          <w:spacing w:val="1"/>
          <w:sz w:val="28"/>
        </w:rPr>
        <w:t> </w:t>
      </w:r>
      <w:r>
        <w:rPr>
          <w:color w:val="0D0D0D"/>
          <w:sz w:val="28"/>
        </w:rPr>
        <w:t>gian</w:t>
      </w:r>
      <w:r>
        <w:rPr>
          <w:color w:val="0D0D0D"/>
          <w:spacing w:val="1"/>
          <w:sz w:val="28"/>
        </w:rPr>
        <w:t> </w:t>
      </w:r>
      <w:r>
        <w:rPr>
          <w:color w:val="0D0D0D"/>
          <w:sz w:val="28"/>
        </w:rPr>
        <w:t>thực hiện:</w:t>
      </w:r>
      <w:r>
        <w:rPr>
          <w:color w:val="0D0D0D"/>
          <w:spacing w:val="1"/>
          <w:sz w:val="28"/>
        </w:rPr>
        <w:t> </w:t>
      </w:r>
      <w:r>
        <w:rPr>
          <w:color w:val="0D0D0D"/>
          <w:sz w:val="28"/>
        </w:rPr>
        <w:t>Trong</w:t>
      </w:r>
      <w:r>
        <w:rPr>
          <w:color w:val="0D0D0D"/>
          <w:spacing w:val="1"/>
          <w:sz w:val="28"/>
        </w:rPr>
        <w:t> </w:t>
      </w:r>
      <w:r>
        <w:rPr>
          <w:color w:val="0D0D0D"/>
          <w:sz w:val="28"/>
        </w:rPr>
        <w:t>tháng</w:t>
      </w:r>
      <w:r>
        <w:rPr>
          <w:color w:val="0D0D0D"/>
          <w:spacing w:val="2"/>
          <w:sz w:val="28"/>
        </w:rPr>
        <w:t> </w:t>
      </w:r>
      <w:r>
        <w:rPr>
          <w:color w:val="0D0D0D"/>
          <w:spacing w:val="-2"/>
          <w:sz w:val="28"/>
        </w:rPr>
        <w:t>10/2026</w:t>
      </w:r>
    </w:p>
    <w:p>
      <w:pPr>
        <w:pStyle w:val="Heading2"/>
        <w:numPr>
          <w:ilvl w:val="1"/>
          <w:numId w:val="1"/>
        </w:numPr>
        <w:tabs>
          <w:tab w:pos="1260" w:val="left" w:leader="none"/>
        </w:tabs>
        <w:spacing w:line="240" w:lineRule="auto" w:before="125" w:after="0"/>
        <w:ind w:left="1260" w:right="0" w:hanging="279"/>
        <w:jc w:val="both"/>
        <w:rPr>
          <w:color w:val="0D0D0D"/>
        </w:rPr>
      </w:pPr>
      <w:r>
        <w:rPr>
          <w:color w:val="0D0D0D"/>
        </w:rPr>
        <w:t>Chú</w:t>
      </w:r>
      <w:r>
        <w:rPr>
          <w:color w:val="0D0D0D"/>
          <w:spacing w:val="-6"/>
        </w:rPr>
        <w:t> </w:t>
      </w:r>
      <w:r>
        <w:rPr>
          <w:color w:val="0D0D0D"/>
        </w:rPr>
        <w:t>trọng</w:t>
      </w:r>
      <w:r>
        <w:rPr>
          <w:color w:val="0D0D0D"/>
          <w:spacing w:val="-1"/>
        </w:rPr>
        <w:t> </w:t>
      </w:r>
      <w:r>
        <w:rPr>
          <w:color w:val="0D0D0D"/>
        </w:rPr>
        <w:t>các</w:t>
      </w:r>
      <w:r>
        <w:rPr>
          <w:color w:val="0D0D0D"/>
          <w:spacing w:val="-2"/>
        </w:rPr>
        <w:t> </w:t>
      </w:r>
      <w:r>
        <w:rPr>
          <w:color w:val="0D0D0D"/>
        </w:rPr>
        <w:t>vấn</w:t>
      </w:r>
      <w:r>
        <w:rPr>
          <w:color w:val="0D0D0D"/>
          <w:spacing w:val="-3"/>
        </w:rPr>
        <w:t> </w:t>
      </w:r>
      <w:r>
        <w:rPr>
          <w:color w:val="0D0D0D"/>
        </w:rPr>
        <w:t>đề</w:t>
      </w:r>
      <w:r>
        <w:rPr>
          <w:color w:val="0D0D0D"/>
          <w:spacing w:val="-2"/>
        </w:rPr>
        <w:t> </w:t>
      </w:r>
      <w:r>
        <w:rPr>
          <w:color w:val="0D0D0D"/>
        </w:rPr>
        <w:t>pháp</w:t>
      </w:r>
      <w:r>
        <w:rPr>
          <w:color w:val="0D0D0D"/>
          <w:spacing w:val="-5"/>
        </w:rPr>
        <w:t> </w:t>
      </w:r>
      <w:r>
        <w:rPr>
          <w:color w:val="0D0D0D"/>
        </w:rPr>
        <w:t>luật</w:t>
      </w:r>
      <w:r>
        <w:rPr>
          <w:color w:val="0D0D0D"/>
          <w:spacing w:val="-2"/>
        </w:rPr>
        <w:t> </w:t>
      </w:r>
      <w:r>
        <w:rPr>
          <w:color w:val="0D0D0D"/>
        </w:rPr>
        <w:t>phát</w:t>
      </w:r>
      <w:r>
        <w:rPr>
          <w:color w:val="0D0D0D"/>
          <w:spacing w:val="-5"/>
        </w:rPr>
        <w:t> </w:t>
      </w:r>
      <w:r>
        <w:rPr>
          <w:color w:val="0D0D0D"/>
        </w:rPr>
        <w:t>sinh</w:t>
      </w:r>
      <w:r>
        <w:rPr>
          <w:color w:val="0D0D0D"/>
          <w:spacing w:val="-4"/>
        </w:rPr>
        <w:t> </w:t>
      </w:r>
      <w:r>
        <w:rPr>
          <w:color w:val="0D0D0D"/>
        </w:rPr>
        <w:t>trực</w:t>
      </w:r>
      <w:r>
        <w:rPr>
          <w:color w:val="0D0D0D"/>
          <w:spacing w:val="-2"/>
        </w:rPr>
        <w:t> </w:t>
      </w:r>
      <w:r>
        <w:rPr>
          <w:color w:val="0D0D0D"/>
        </w:rPr>
        <w:t>tiếp</w:t>
      </w:r>
      <w:r>
        <w:rPr>
          <w:color w:val="0D0D0D"/>
          <w:spacing w:val="-2"/>
        </w:rPr>
        <w:t> </w:t>
      </w:r>
      <w:r>
        <w:rPr>
          <w:color w:val="0D0D0D"/>
        </w:rPr>
        <w:t>từ</w:t>
      </w:r>
      <w:r>
        <w:rPr>
          <w:color w:val="0D0D0D"/>
          <w:spacing w:val="-3"/>
        </w:rPr>
        <w:t> </w:t>
      </w:r>
      <w:r>
        <w:rPr>
          <w:color w:val="0D0D0D"/>
        </w:rPr>
        <w:t>cơ</w:t>
      </w:r>
      <w:r>
        <w:rPr>
          <w:color w:val="0D0D0D"/>
          <w:spacing w:val="-5"/>
        </w:rPr>
        <w:t> sở</w:t>
      </w:r>
    </w:p>
    <w:p>
      <w:pPr>
        <w:pStyle w:val="BodyText"/>
        <w:ind w:right="407"/>
      </w:pPr>
      <w:r>
        <w:rPr>
          <w:color w:val="0D0D0D"/>
        </w:rPr>
        <w:t>Thường xuyên nắm bắt tình hình, kịp thời phát hiện những vấn đề pháp luật phát</w:t>
      </w:r>
      <w:r>
        <w:rPr>
          <w:color w:val="0D0D0D"/>
          <w:spacing w:val="-1"/>
        </w:rPr>
        <w:t> </w:t>
      </w:r>
      <w:r>
        <w:rPr>
          <w:color w:val="0D0D0D"/>
        </w:rPr>
        <w:t>sinh</w:t>
      </w:r>
      <w:r>
        <w:rPr>
          <w:color w:val="0D0D0D"/>
          <w:spacing w:val="-5"/>
        </w:rPr>
        <w:t> </w:t>
      </w:r>
      <w:r>
        <w:rPr>
          <w:color w:val="0D0D0D"/>
        </w:rPr>
        <w:t>trong</w:t>
      </w:r>
      <w:r>
        <w:rPr>
          <w:color w:val="0D0D0D"/>
          <w:spacing w:val="-1"/>
        </w:rPr>
        <w:t> </w:t>
      </w:r>
      <w:r>
        <w:rPr>
          <w:color w:val="0D0D0D"/>
        </w:rPr>
        <w:t>đời</w:t>
      </w:r>
      <w:r>
        <w:rPr>
          <w:color w:val="0D0D0D"/>
          <w:spacing w:val="-1"/>
        </w:rPr>
        <w:t> </w:t>
      </w:r>
      <w:r>
        <w:rPr>
          <w:color w:val="0D0D0D"/>
        </w:rPr>
        <w:t>sống</w:t>
      </w:r>
      <w:r>
        <w:rPr>
          <w:color w:val="0D0D0D"/>
          <w:spacing w:val="-1"/>
        </w:rPr>
        <w:t> </w:t>
      </w:r>
      <w:r>
        <w:rPr>
          <w:color w:val="0D0D0D"/>
        </w:rPr>
        <w:t>Nhân</w:t>
      </w:r>
      <w:r>
        <w:rPr>
          <w:color w:val="0D0D0D"/>
          <w:spacing w:val="-4"/>
        </w:rPr>
        <w:t> </w:t>
      </w:r>
      <w:r>
        <w:rPr>
          <w:color w:val="0D0D0D"/>
        </w:rPr>
        <w:t>dân;</w:t>
      </w:r>
      <w:r>
        <w:rPr>
          <w:color w:val="0D0D0D"/>
          <w:spacing w:val="-1"/>
        </w:rPr>
        <w:t> </w:t>
      </w:r>
      <w:r>
        <w:rPr>
          <w:color w:val="0D0D0D"/>
        </w:rPr>
        <w:t>nhất</w:t>
      </w:r>
      <w:r>
        <w:rPr>
          <w:color w:val="0D0D0D"/>
          <w:spacing w:val="-1"/>
        </w:rPr>
        <w:t> </w:t>
      </w:r>
      <w:r>
        <w:rPr>
          <w:color w:val="0D0D0D"/>
        </w:rPr>
        <w:t>là</w:t>
      </w:r>
      <w:r>
        <w:rPr>
          <w:color w:val="0D0D0D"/>
          <w:spacing w:val="-4"/>
        </w:rPr>
        <w:t> </w:t>
      </w:r>
      <w:r>
        <w:rPr>
          <w:color w:val="0D0D0D"/>
        </w:rPr>
        <w:t>những</w:t>
      </w:r>
      <w:r>
        <w:rPr>
          <w:color w:val="0D0D0D"/>
          <w:spacing w:val="-5"/>
        </w:rPr>
        <w:t> </w:t>
      </w:r>
      <w:r>
        <w:rPr>
          <w:color w:val="0D0D0D"/>
        </w:rPr>
        <w:t>vấn</w:t>
      </w:r>
      <w:r>
        <w:rPr>
          <w:color w:val="0D0D0D"/>
          <w:spacing w:val="-1"/>
        </w:rPr>
        <w:t> </w:t>
      </w:r>
      <w:r>
        <w:rPr>
          <w:color w:val="0D0D0D"/>
        </w:rPr>
        <w:t>đề</w:t>
      </w:r>
      <w:r>
        <w:rPr>
          <w:color w:val="0D0D0D"/>
          <w:spacing w:val="-2"/>
        </w:rPr>
        <w:t> </w:t>
      </w:r>
      <w:r>
        <w:rPr>
          <w:color w:val="0D0D0D"/>
        </w:rPr>
        <w:t>có</w:t>
      </w:r>
      <w:r>
        <w:rPr>
          <w:color w:val="0D0D0D"/>
          <w:spacing w:val="-1"/>
        </w:rPr>
        <w:t> </w:t>
      </w:r>
      <w:r>
        <w:rPr>
          <w:color w:val="0D0D0D"/>
        </w:rPr>
        <w:t>nguy</w:t>
      </w:r>
      <w:r>
        <w:rPr>
          <w:color w:val="0D0D0D"/>
          <w:spacing w:val="-3"/>
        </w:rPr>
        <w:t> </w:t>
      </w:r>
      <w:r>
        <w:rPr>
          <w:color w:val="0D0D0D"/>
        </w:rPr>
        <w:t>cơ</w:t>
      </w:r>
      <w:r>
        <w:rPr>
          <w:color w:val="0D0D0D"/>
          <w:spacing w:val="-2"/>
        </w:rPr>
        <w:t> </w:t>
      </w:r>
      <w:r>
        <w:rPr>
          <w:color w:val="0D0D0D"/>
        </w:rPr>
        <w:t>phát</w:t>
      </w:r>
      <w:r>
        <w:rPr>
          <w:color w:val="0D0D0D"/>
          <w:spacing w:val="-1"/>
        </w:rPr>
        <w:t> </w:t>
      </w:r>
      <w:r>
        <w:rPr>
          <w:color w:val="0D0D0D"/>
        </w:rPr>
        <w:t>sinh</w:t>
      </w:r>
      <w:r>
        <w:rPr>
          <w:color w:val="0D0D0D"/>
          <w:spacing w:val="-1"/>
        </w:rPr>
        <w:t> </w:t>
      </w:r>
      <w:r>
        <w:rPr>
          <w:color w:val="0D0D0D"/>
        </w:rPr>
        <w:t>tranh chấp, khiếu nại, tố cáo hoặc vi phạm pháp luật. Đồng thời, tổng hợp các phản ánh, kiến nghị, khó khăn, vướng mắc của người dân, tổ chức, doanh nghiệp trong quá trình tổ chức thi hành pháp luật và chủ động xử lý những vấn đề thuộc thẩm</w:t>
      </w:r>
      <w:r>
        <w:rPr>
          <w:color w:val="0D0D0D"/>
          <w:spacing w:val="-2"/>
        </w:rPr>
        <w:t> </w:t>
      </w:r>
      <w:r>
        <w:rPr>
          <w:color w:val="0D0D0D"/>
        </w:rPr>
        <w:t>quyền; đối</w:t>
      </w:r>
      <w:r>
        <w:rPr>
          <w:color w:val="0D0D0D"/>
          <w:spacing w:val="-6"/>
        </w:rPr>
        <w:t> </w:t>
      </w:r>
      <w:r>
        <w:rPr>
          <w:color w:val="0D0D0D"/>
        </w:rPr>
        <w:t>với</w:t>
      </w:r>
      <w:r>
        <w:rPr>
          <w:color w:val="0D0D0D"/>
          <w:spacing w:val="-8"/>
        </w:rPr>
        <w:t> </w:t>
      </w:r>
      <w:r>
        <w:rPr>
          <w:color w:val="0D0D0D"/>
        </w:rPr>
        <w:t>những</w:t>
      </w:r>
      <w:r>
        <w:rPr>
          <w:color w:val="0D0D0D"/>
          <w:spacing w:val="-8"/>
        </w:rPr>
        <w:t> </w:t>
      </w:r>
      <w:r>
        <w:rPr>
          <w:color w:val="0D0D0D"/>
        </w:rPr>
        <w:t>nội</w:t>
      </w:r>
      <w:r>
        <w:rPr>
          <w:color w:val="0D0D0D"/>
          <w:spacing w:val="-6"/>
        </w:rPr>
        <w:t> </w:t>
      </w:r>
      <w:r>
        <w:rPr>
          <w:color w:val="0D0D0D"/>
        </w:rPr>
        <w:t>dung</w:t>
      </w:r>
      <w:r>
        <w:rPr>
          <w:color w:val="0D0D0D"/>
          <w:spacing w:val="-8"/>
        </w:rPr>
        <w:t> </w:t>
      </w:r>
      <w:r>
        <w:rPr>
          <w:color w:val="0D0D0D"/>
        </w:rPr>
        <w:t>vượt</w:t>
      </w:r>
      <w:r>
        <w:rPr>
          <w:color w:val="0D0D0D"/>
          <w:spacing w:val="-8"/>
        </w:rPr>
        <w:t> </w:t>
      </w:r>
      <w:r>
        <w:rPr>
          <w:color w:val="0D0D0D"/>
        </w:rPr>
        <w:t>thẩm</w:t>
      </w:r>
      <w:r>
        <w:rPr>
          <w:color w:val="0D0D0D"/>
          <w:spacing w:val="-9"/>
        </w:rPr>
        <w:t> </w:t>
      </w:r>
      <w:r>
        <w:rPr>
          <w:color w:val="0D0D0D"/>
        </w:rPr>
        <w:t>quyền,</w:t>
      </w:r>
      <w:r>
        <w:rPr>
          <w:color w:val="0D0D0D"/>
          <w:spacing w:val="-7"/>
        </w:rPr>
        <w:t> </w:t>
      </w:r>
      <w:r>
        <w:rPr>
          <w:color w:val="0D0D0D"/>
        </w:rPr>
        <w:t>kịp</w:t>
      </w:r>
      <w:r>
        <w:rPr>
          <w:color w:val="0D0D0D"/>
          <w:spacing w:val="-6"/>
        </w:rPr>
        <w:t> </w:t>
      </w:r>
      <w:r>
        <w:rPr>
          <w:color w:val="0D0D0D"/>
        </w:rPr>
        <w:t>thời</w:t>
      </w:r>
      <w:r>
        <w:rPr>
          <w:color w:val="0D0D0D"/>
          <w:spacing w:val="-6"/>
        </w:rPr>
        <w:t> </w:t>
      </w:r>
      <w:r>
        <w:rPr>
          <w:color w:val="0D0D0D"/>
        </w:rPr>
        <w:t>tổng</w:t>
      </w:r>
      <w:r>
        <w:rPr>
          <w:color w:val="0D0D0D"/>
          <w:spacing w:val="-6"/>
        </w:rPr>
        <w:t> </w:t>
      </w:r>
      <w:r>
        <w:rPr>
          <w:color w:val="0D0D0D"/>
        </w:rPr>
        <w:t>hợp,</w:t>
      </w:r>
      <w:r>
        <w:rPr>
          <w:color w:val="0D0D0D"/>
          <w:spacing w:val="-10"/>
        </w:rPr>
        <w:t> </w:t>
      </w:r>
      <w:r>
        <w:rPr>
          <w:color w:val="0D0D0D"/>
        </w:rPr>
        <w:t>báo</w:t>
      </w:r>
      <w:r>
        <w:rPr>
          <w:color w:val="0D0D0D"/>
          <w:spacing w:val="-6"/>
        </w:rPr>
        <w:t> </w:t>
      </w:r>
      <w:r>
        <w:rPr>
          <w:color w:val="0D0D0D"/>
        </w:rPr>
        <w:t>cáo</w:t>
      </w:r>
      <w:r>
        <w:rPr>
          <w:color w:val="0D0D0D"/>
          <w:spacing w:val="-8"/>
        </w:rPr>
        <w:t> </w:t>
      </w:r>
      <w:r>
        <w:rPr>
          <w:color w:val="0D0D0D"/>
        </w:rPr>
        <w:t>và</w:t>
      </w:r>
      <w:r>
        <w:rPr>
          <w:color w:val="0D0D0D"/>
          <w:spacing w:val="-7"/>
        </w:rPr>
        <w:t> </w:t>
      </w:r>
      <w:r>
        <w:rPr>
          <w:color w:val="0D0D0D"/>
        </w:rPr>
        <w:t>kiến</w:t>
      </w:r>
      <w:r>
        <w:rPr>
          <w:color w:val="0D0D0D"/>
          <w:spacing w:val="-6"/>
        </w:rPr>
        <w:t> </w:t>
      </w:r>
      <w:r>
        <w:rPr>
          <w:color w:val="0D0D0D"/>
        </w:rPr>
        <w:t>nghị</w:t>
      </w:r>
      <w:r>
        <w:rPr>
          <w:color w:val="0D0D0D"/>
          <w:spacing w:val="-6"/>
        </w:rPr>
        <w:t> </w:t>
      </w:r>
      <w:r>
        <w:rPr>
          <w:color w:val="0D0D0D"/>
        </w:rPr>
        <w:t>cơ quan có thẩm quyền xem xét, giải quyết.</w:t>
      </w:r>
    </w:p>
    <w:p>
      <w:pPr>
        <w:pStyle w:val="ListParagraph"/>
        <w:numPr>
          <w:ilvl w:val="2"/>
          <w:numId w:val="1"/>
        </w:numPr>
        <w:tabs>
          <w:tab w:pos="1153" w:val="left" w:leader="none"/>
        </w:tabs>
        <w:spacing w:line="240" w:lineRule="auto" w:before="120" w:after="0"/>
        <w:ind w:left="262" w:right="421" w:firstLine="719"/>
        <w:jc w:val="left"/>
        <w:rPr>
          <w:color w:val="0D0D0D"/>
          <w:sz w:val="28"/>
        </w:rPr>
      </w:pPr>
      <w:r>
        <w:rPr>
          <w:color w:val="0D0D0D"/>
          <w:sz w:val="28"/>
        </w:rPr>
        <w:t>Cơ quan chủ trì tham mưu: Văn phòng Hội đồng nhân dân và Uỷ ban nhân dân xã.</w:t>
      </w:r>
    </w:p>
    <w:p>
      <w:pPr>
        <w:pStyle w:val="ListParagraph"/>
        <w:numPr>
          <w:ilvl w:val="2"/>
          <w:numId w:val="1"/>
        </w:numPr>
        <w:tabs>
          <w:tab w:pos="1143" w:val="left" w:leader="none"/>
        </w:tabs>
        <w:spacing w:line="240" w:lineRule="auto" w:before="120" w:after="0"/>
        <w:ind w:left="1143" w:right="0" w:hanging="162"/>
        <w:jc w:val="left"/>
        <w:rPr>
          <w:color w:val="0D0D0D"/>
          <w:sz w:val="28"/>
        </w:rPr>
      </w:pPr>
      <w:r>
        <w:rPr>
          <w:color w:val="0D0D0D"/>
          <w:sz w:val="28"/>
        </w:rPr>
        <w:t>Cơ</w:t>
      </w:r>
      <w:r>
        <w:rPr>
          <w:color w:val="0D0D0D"/>
          <w:spacing w:val="-3"/>
          <w:sz w:val="28"/>
        </w:rPr>
        <w:t> </w:t>
      </w:r>
      <w:r>
        <w:rPr>
          <w:color w:val="0D0D0D"/>
          <w:sz w:val="28"/>
        </w:rPr>
        <w:t>quan</w:t>
      </w:r>
      <w:r>
        <w:rPr>
          <w:color w:val="0D0D0D"/>
          <w:spacing w:val="-4"/>
          <w:sz w:val="28"/>
        </w:rPr>
        <w:t> </w:t>
      </w:r>
      <w:r>
        <w:rPr>
          <w:color w:val="0D0D0D"/>
          <w:sz w:val="28"/>
        </w:rPr>
        <w:t>phối</w:t>
      </w:r>
      <w:r>
        <w:rPr>
          <w:color w:val="0D0D0D"/>
          <w:spacing w:val="-2"/>
          <w:sz w:val="28"/>
        </w:rPr>
        <w:t> </w:t>
      </w:r>
      <w:r>
        <w:rPr>
          <w:color w:val="0D0D0D"/>
          <w:sz w:val="28"/>
        </w:rPr>
        <w:t>hợp:</w:t>
      </w:r>
      <w:r>
        <w:rPr>
          <w:color w:val="0D0D0D"/>
          <w:spacing w:val="-5"/>
          <w:sz w:val="28"/>
        </w:rPr>
        <w:t> </w:t>
      </w:r>
      <w:r>
        <w:rPr>
          <w:color w:val="0D0D0D"/>
          <w:sz w:val="28"/>
        </w:rPr>
        <w:t>Các</w:t>
      </w:r>
      <w:r>
        <w:rPr>
          <w:color w:val="0D0D0D"/>
          <w:spacing w:val="-2"/>
          <w:sz w:val="28"/>
        </w:rPr>
        <w:t> </w:t>
      </w:r>
      <w:r>
        <w:rPr>
          <w:color w:val="0D0D0D"/>
          <w:sz w:val="28"/>
        </w:rPr>
        <w:t>phòng,</w:t>
      </w:r>
      <w:r>
        <w:rPr>
          <w:color w:val="0D0D0D"/>
          <w:spacing w:val="-4"/>
          <w:sz w:val="28"/>
        </w:rPr>
        <w:t> </w:t>
      </w:r>
      <w:r>
        <w:rPr>
          <w:color w:val="0D0D0D"/>
          <w:sz w:val="28"/>
        </w:rPr>
        <w:t>ngành,</w:t>
      </w:r>
      <w:r>
        <w:rPr>
          <w:color w:val="0D0D0D"/>
          <w:spacing w:val="-6"/>
          <w:sz w:val="28"/>
        </w:rPr>
        <w:t> </w:t>
      </w:r>
      <w:r>
        <w:rPr>
          <w:color w:val="0D0D0D"/>
          <w:sz w:val="28"/>
        </w:rPr>
        <w:t>đơn</w:t>
      </w:r>
      <w:r>
        <w:rPr>
          <w:color w:val="0D0D0D"/>
          <w:spacing w:val="-2"/>
          <w:sz w:val="28"/>
        </w:rPr>
        <w:t> </w:t>
      </w:r>
      <w:r>
        <w:rPr>
          <w:color w:val="0D0D0D"/>
          <w:sz w:val="28"/>
        </w:rPr>
        <w:t>vị</w:t>
      </w:r>
      <w:r>
        <w:rPr>
          <w:color w:val="0D0D0D"/>
          <w:spacing w:val="-1"/>
          <w:sz w:val="28"/>
        </w:rPr>
        <w:t> </w:t>
      </w:r>
      <w:r>
        <w:rPr>
          <w:color w:val="0D0D0D"/>
          <w:sz w:val="28"/>
        </w:rPr>
        <w:t>trên</w:t>
      </w:r>
      <w:r>
        <w:rPr>
          <w:color w:val="0D0D0D"/>
          <w:spacing w:val="-5"/>
          <w:sz w:val="28"/>
        </w:rPr>
        <w:t> </w:t>
      </w:r>
      <w:r>
        <w:rPr>
          <w:color w:val="0D0D0D"/>
          <w:sz w:val="28"/>
        </w:rPr>
        <w:t>địa</w:t>
      </w:r>
      <w:r>
        <w:rPr>
          <w:color w:val="0D0D0D"/>
          <w:spacing w:val="-2"/>
          <w:sz w:val="28"/>
        </w:rPr>
        <w:t> </w:t>
      </w:r>
      <w:r>
        <w:rPr>
          <w:color w:val="0D0D0D"/>
          <w:sz w:val="28"/>
        </w:rPr>
        <w:t>bàn</w:t>
      </w:r>
      <w:r>
        <w:rPr>
          <w:color w:val="0D0D0D"/>
          <w:spacing w:val="-5"/>
          <w:sz w:val="28"/>
        </w:rPr>
        <w:t> xã</w:t>
      </w:r>
    </w:p>
    <w:p>
      <w:pPr>
        <w:pStyle w:val="ListParagraph"/>
        <w:numPr>
          <w:ilvl w:val="2"/>
          <w:numId w:val="1"/>
        </w:numPr>
        <w:tabs>
          <w:tab w:pos="1143" w:val="left" w:leader="none"/>
        </w:tabs>
        <w:spacing w:line="240" w:lineRule="auto" w:before="122" w:after="0"/>
        <w:ind w:left="1143" w:right="0" w:hanging="162"/>
        <w:jc w:val="left"/>
        <w:rPr>
          <w:color w:val="0D0D0D"/>
          <w:sz w:val="28"/>
        </w:rPr>
      </w:pPr>
      <w:r>
        <w:rPr>
          <w:color w:val="0D0D0D"/>
          <w:sz w:val="28"/>
        </w:rPr>
        <w:t>Thời</w:t>
      </w:r>
      <w:r>
        <w:rPr>
          <w:color w:val="0D0D0D"/>
          <w:spacing w:val="-5"/>
          <w:sz w:val="28"/>
        </w:rPr>
        <w:t> </w:t>
      </w:r>
      <w:r>
        <w:rPr>
          <w:color w:val="0D0D0D"/>
          <w:sz w:val="28"/>
        </w:rPr>
        <w:t>gian</w:t>
      </w:r>
      <w:r>
        <w:rPr>
          <w:color w:val="0D0D0D"/>
          <w:spacing w:val="-5"/>
          <w:sz w:val="28"/>
        </w:rPr>
        <w:t> </w:t>
      </w:r>
      <w:r>
        <w:rPr>
          <w:color w:val="0D0D0D"/>
          <w:sz w:val="28"/>
        </w:rPr>
        <w:t>thực</w:t>
      </w:r>
      <w:r>
        <w:rPr>
          <w:color w:val="0D0D0D"/>
          <w:spacing w:val="-6"/>
          <w:sz w:val="28"/>
        </w:rPr>
        <w:t> </w:t>
      </w:r>
      <w:r>
        <w:rPr>
          <w:color w:val="0D0D0D"/>
          <w:sz w:val="28"/>
        </w:rPr>
        <w:t>hiện:</w:t>
      </w:r>
      <w:r>
        <w:rPr>
          <w:color w:val="0D0D0D"/>
          <w:spacing w:val="-4"/>
          <w:sz w:val="28"/>
        </w:rPr>
        <w:t> </w:t>
      </w:r>
      <w:r>
        <w:rPr>
          <w:color w:val="0D0D0D"/>
          <w:sz w:val="28"/>
        </w:rPr>
        <w:t>Thường</w:t>
      </w:r>
      <w:r>
        <w:rPr>
          <w:color w:val="0D0D0D"/>
          <w:spacing w:val="-2"/>
          <w:sz w:val="28"/>
        </w:rPr>
        <w:t> xuyên.</w:t>
      </w:r>
    </w:p>
    <w:p>
      <w:pPr>
        <w:pStyle w:val="ListParagraph"/>
        <w:numPr>
          <w:ilvl w:val="1"/>
          <w:numId w:val="1"/>
        </w:numPr>
        <w:tabs>
          <w:tab w:pos="1290" w:val="left" w:leader="none"/>
        </w:tabs>
        <w:spacing w:line="240" w:lineRule="auto" w:before="124" w:after="0"/>
        <w:ind w:left="262" w:right="408" w:firstLine="719"/>
        <w:jc w:val="left"/>
        <w:rPr>
          <w:b/>
          <w:sz w:val="28"/>
        </w:rPr>
      </w:pPr>
      <w:r>
        <w:rPr>
          <w:b/>
          <w:sz w:val="28"/>
        </w:rPr>
        <w:t>Tiếp</w:t>
      </w:r>
      <w:r>
        <w:rPr>
          <w:b/>
          <w:spacing w:val="28"/>
          <w:sz w:val="28"/>
        </w:rPr>
        <w:t> </w:t>
      </w:r>
      <w:r>
        <w:rPr>
          <w:b/>
          <w:sz w:val="28"/>
        </w:rPr>
        <w:t>tục</w:t>
      </w:r>
      <w:r>
        <w:rPr>
          <w:b/>
          <w:spacing w:val="28"/>
          <w:sz w:val="28"/>
        </w:rPr>
        <w:t> </w:t>
      </w:r>
      <w:r>
        <w:rPr>
          <w:b/>
          <w:sz w:val="28"/>
        </w:rPr>
        <w:t>triển</w:t>
      </w:r>
      <w:r>
        <w:rPr>
          <w:b/>
          <w:spacing w:val="28"/>
          <w:sz w:val="28"/>
        </w:rPr>
        <w:t> </w:t>
      </w:r>
      <w:r>
        <w:rPr>
          <w:b/>
          <w:sz w:val="28"/>
        </w:rPr>
        <w:t>khai, hưởng</w:t>
      </w:r>
      <w:r>
        <w:rPr>
          <w:b/>
          <w:spacing w:val="29"/>
          <w:sz w:val="28"/>
        </w:rPr>
        <w:t> </w:t>
      </w:r>
      <w:r>
        <w:rPr>
          <w:b/>
          <w:sz w:val="28"/>
        </w:rPr>
        <w:t>ứng</w:t>
      </w:r>
      <w:r>
        <w:rPr>
          <w:b/>
          <w:spacing w:val="29"/>
          <w:sz w:val="28"/>
        </w:rPr>
        <w:t> </w:t>
      </w:r>
      <w:r>
        <w:rPr>
          <w:b/>
          <w:sz w:val="28"/>
        </w:rPr>
        <w:t>Cuộc thi</w:t>
      </w:r>
      <w:r>
        <w:rPr>
          <w:b/>
          <w:spacing w:val="29"/>
          <w:sz w:val="28"/>
        </w:rPr>
        <w:t> </w:t>
      </w:r>
      <w:r>
        <w:rPr>
          <w:b/>
          <w:sz w:val="28"/>
        </w:rPr>
        <w:t>trực</w:t>
      </w:r>
      <w:r>
        <w:rPr>
          <w:b/>
          <w:spacing w:val="28"/>
          <w:sz w:val="28"/>
        </w:rPr>
        <w:t> </w:t>
      </w:r>
      <w:r>
        <w:rPr>
          <w:b/>
          <w:sz w:val="28"/>
        </w:rPr>
        <w:t>tuyến</w:t>
      </w:r>
      <w:r>
        <w:rPr>
          <w:b/>
          <w:spacing w:val="36"/>
          <w:sz w:val="28"/>
        </w:rPr>
        <w:t> </w:t>
      </w:r>
      <w:r>
        <w:rPr>
          <w:b/>
          <w:i/>
          <w:sz w:val="28"/>
        </w:rPr>
        <w:t>“Tìm</w:t>
      </w:r>
      <w:r>
        <w:rPr>
          <w:b/>
          <w:i/>
          <w:spacing w:val="30"/>
          <w:sz w:val="28"/>
        </w:rPr>
        <w:t> </w:t>
      </w:r>
      <w:r>
        <w:rPr>
          <w:b/>
          <w:i/>
          <w:sz w:val="28"/>
        </w:rPr>
        <w:t>hiểu</w:t>
      </w:r>
      <w:r>
        <w:rPr>
          <w:b/>
          <w:i/>
          <w:spacing w:val="28"/>
          <w:sz w:val="28"/>
        </w:rPr>
        <w:t> </w:t>
      </w:r>
      <w:r>
        <w:rPr>
          <w:b/>
          <w:i/>
          <w:sz w:val="28"/>
        </w:rPr>
        <w:t>Hiến pháp và pháp luật trong kỷ nguyên số” </w:t>
      </w:r>
      <w:r>
        <w:rPr>
          <w:b/>
          <w:sz w:val="28"/>
        </w:rPr>
        <w:t>do Trung ương tổ chức</w:t>
      </w:r>
    </w:p>
    <w:p>
      <w:pPr>
        <w:pStyle w:val="BodyText"/>
        <w:ind w:right="410" w:firstLine="789"/>
      </w:pPr>
      <w:r>
        <w:rPr/>
        <w:t>Tiếp tục tổ chức phát động, truyền thông, hướng dẫn và tạo điều kiện để cán bộ, công chức, viên chức, người lao động, lực lượng vũ trang, học sinh, đoàn viên, hội viên, người lao động trong doanh nghiệp và các tầng lớp Nhân dân trên địa bàn xã</w:t>
      </w:r>
      <w:r>
        <w:rPr>
          <w:spacing w:val="-5"/>
        </w:rPr>
        <w:t> </w:t>
      </w:r>
      <w:r>
        <w:rPr/>
        <w:t>tích</w:t>
      </w:r>
      <w:r>
        <w:rPr>
          <w:spacing w:val="-3"/>
        </w:rPr>
        <w:t> </w:t>
      </w:r>
      <w:r>
        <w:rPr/>
        <w:t>cực</w:t>
      </w:r>
      <w:r>
        <w:rPr>
          <w:spacing w:val="-5"/>
        </w:rPr>
        <w:t> </w:t>
      </w:r>
      <w:r>
        <w:rPr/>
        <w:t>tham</w:t>
      </w:r>
      <w:r>
        <w:rPr>
          <w:spacing w:val="-7"/>
        </w:rPr>
        <w:t> </w:t>
      </w:r>
      <w:r>
        <w:rPr/>
        <w:t>gia</w:t>
      </w:r>
      <w:r>
        <w:rPr>
          <w:spacing w:val="-5"/>
        </w:rPr>
        <w:t> </w:t>
      </w:r>
      <w:r>
        <w:rPr/>
        <w:t>Cuộc</w:t>
      </w:r>
      <w:r>
        <w:rPr>
          <w:spacing w:val="-5"/>
        </w:rPr>
        <w:t> </w:t>
      </w:r>
      <w:r>
        <w:rPr/>
        <w:t>thi</w:t>
      </w:r>
      <w:r>
        <w:rPr>
          <w:spacing w:val="-4"/>
        </w:rPr>
        <w:t> </w:t>
      </w:r>
      <w:r>
        <w:rPr/>
        <w:t>trực</w:t>
      </w:r>
      <w:r>
        <w:rPr>
          <w:spacing w:val="-5"/>
        </w:rPr>
        <w:t> </w:t>
      </w:r>
      <w:r>
        <w:rPr/>
        <w:t>tuyến </w:t>
      </w:r>
      <w:r>
        <w:rPr>
          <w:i/>
        </w:rPr>
        <w:t>“Tìm</w:t>
      </w:r>
      <w:r>
        <w:rPr>
          <w:i/>
          <w:spacing w:val="-3"/>
        </w:rPr>
        <w:t> </w:t>
      </w:r>
      <w:r>
        <w:rPr>
          <w:i/>
        </w:rPr>
        <w:t>hiểu</w:t>
      </w:r>
      <w:r>
        <w:rPr>
          <w:i/>
          <w:spacing w:val="-1"/>
        </w:rPr>
        <w:t> </w:t>
      </w:r>
      <w:r>
        <w:rPr>
          <w:i/>
        </w:rPr>
        <w:t>Hiến</w:t>
      </w:r>
      <w:r>
        <w:rPr>
          <w:i/>
          <w:spacing w:val="-3"/>
        </w:rPr>
        <w:t> </w:t>
      </w:r>
      <w:r>
        <w:rPr>
          <w:i/>
        </w:rPr>
        <w:t>pháp</w:t>
      </w:r>
      <w:r>
        <w:rPr>
          <w:i/>
          <w:spacing w:val="-3"/>
        </w:rPr>
        <w:t> </w:t>
      </w:r>
      <w:r>
        <w:rPr>
          <w:i/>
        </w:rPr>
        <w:t>và</w:t>
      </w:r>
      <w:r>
        <w:rPr>
          <w:i/>
          <w:spacing w:val="-5"/>
        </w:rPr>
        <w:t> </w:t>
      </w:r>
      <w:r>
        <w:rPr>
          <w:i/>
        </w:rPr>
        <w:t>pháp</w:t>
      </w:r>
      <w:r>
        <w:rPr>
          <w:i/>
          <w:spacing w:val="-5"/>
        </w:rPr>
        <w:t> </w:t>
      </w:r>
      <w:r>
        <w:rPr>
          <w:i/>
        </w:rPr>
        <w:t>luật</w:t>
      </w:r>
      <w:r>
        <w:rPr>
          <w:i/>
          <w:spacing w:val="-3"/>
        </w:rPr>
        <w:t> </w:t>
      </w:r>
      <w:r>
        <w:rPr>
          <w:i/>
        </w:rPr>
        <w:t>trong</w:t>
      </w:r>
      <w:r>
        <w:rPr>
          <w:i/>
          <w:spacing w:val="-1"/>
        </w:rPr>
        <w:t> </w:t>
      </w:r>
      <w:r>
        <w:rPr>
          <w:i/>
        </w:rPr>
        <w:t>kỷ nguyên</w:t>
      </w:r>
      <w:r>
        <w:rPr>
          <w:i/>
          <w:spacing w:val="-8"/>
        </w:rPr>
        <w:t> </w:t>
      </w:r>
      <w:r>
        <w:rPr>
          <w:i/>
        </w:rPr>
        <w:t>số”</w:t>
      </w:r>
      <w:r>
        <w:rPr>
          <w:i/>
          <w:spacing w:val="-10"/>
        </w:rPr>
        <w:t> </w:t>
      </w:r>
      <w:r>
        <w:rPr/>
        <w:t>do</w:t>
      </w:r>
      <w:r>
        <w:rPr>
          <w:spacing w:val="-8"/>
        </w:rPr>
        <w:t> </w:t>
      </w:r>
      <w:r>
        <w:rPr/>
        <w:t>Trung</w:t>
      </w:r>
      <w:r>
        <w:rPr>
          <w:spacing w:val="-11"/>
        </w:rPr>
        <w:t> </w:t>
      </w:r>
      <w:r>
        <w:rPr/>
        <w:t>ương</w:t>
      </w:r>
      <w:r>
        <w:rPr>
          <w:spacing w:val="-11"/>
        </w:rPr>
        <w:t> </w:t>
      </w:r>
      <w:r>
        <w:rPr/>
        <w:t>tổ</w:t>
      </w:r>
      <w:r>
        <w:rPr>
          <w:spacing w:val="-8"/>
        </w:rPr>
        <w:t> </w:t>
      </w:r>
      <w:r>
        <w:rPr/>
        <w:t>chức.</w:t>
      </w:r>
      <w:r>
        <w:rPr>
          <w:spacing w:val="-9"/>
        </w:rPr>
        <w:t> </w:t>
      </w:r>
      <w:r>
        <w:rPr/>
        <w:t>Thông</w:t>
      </w:r>
      <w:r>
        <w:rPr>
          <w:spacing w:val="-11"/>
        </w:rPr>
        <w:t> </w:t>
      </w:r>
      <w:r>
        <w:rPr/>
        <w:t>qua</w:t>
      </w:r>
      <w:r>
        <w:rPr>
          <w:spacing w:val="-9"/>
        </w:rPr>
        <w:t> </w:t>
      </w:r>
      <w:r>
        <w:rPr/>
        <w:t>Cuộc</w:t>
      </w:r>
      <w:r>
        <w:rPr>
          <w:spacing w:val="-9"/>
        </w:rPr>
        <w:t> </w:t>
      </w:r>
      <w:r>
        <w:rPr/>
        <w:t>thi,</w:t>
      </w:r>
      <w:r>
        <w:rPr>
          <w:spacing w:val="-10"/>
        </w:rPr>
        <w:t> </w:t>
      </w:r>
      <w:r>
        <w:rPr/>
        <w:t>đẩy</w:t>
      </w:r>
      <w:r>
        <w:rPr>
          <w:spacing w:val="-10"/>
        </w:rPr>
        <w:t> </w:t>
      </w:r>
      <w:r>
        <w:rPr/>
        <w:t>mạnh</w:t>
      </w:r>
      <w:r>
        <w:rPr>
          <w:spacing w:val="-11"/>
        </w:rPr>
        <w:t> </w:t>
      </w:r>
      <w:r>
        <w:rPr/>
        <w:t>phổ</w:t>
      </w:r>
      <w:r>
        <w:rPr>
          <w:spacing w:val="-11"/>
        </w:rPr>
        <w:t> </w:t>
      </w:r>
      <w:r>
        <w:rPr/>
        <w:t>biến</w:t>
      </w:r>
      <w:r>
        <w:rPr>
          <w:spacing w:val="-8"/>
        </w:rPr>
        <w:t> </w:t>
      </w:r>
      <w:r>
        <w:rPr/>
        <w:t>các</w:t>
      </w:r>
      <w:r>
        <w:rPr>
          <w:spacing w:val="-11"/>
        </w:rPr>
        <w:t> </w:t>
      </w:r>
      <w:r>
        <w:rPr/>
        <w:t>quy định của Hiến pháp, pháp luật về quyền con người, quyền và nghĩa vụ cơ bản của công dân; Nhà nước pháp quyền xã hội chủ nghĩa; những vấn đề pháp luật gắn với chuyển</w:t>
      </w:r>
      <w:r>
        <w:rPr>
          <w:spacing w:val="-7"/>
        </w:rPr>
        <w:t> </w:t>
      </w:r>
      <w:r>
        <w:rPr/>
        <w:t>đổi</w:t>
      </w:r>
      <w:r>
        <w:rPr>
          <w:spacing w:val="-9"/>
        </w:rPr>
        <w:t> </w:t>
      </w:r>
      <w:r>
        <w:rPr/>
        <w:t>số,</w:t>
      </w:r>
      <w:r>
        <w:rPr>
          <w:spacing w:val="-10"/>
        </w:rPr>
        <w:t> </w:t>
      </w:r>
      <w:r>
        <w:rPr/>
        <w:t>dịch</w:t>
      </w:r>
      <w:r>
        <w:rPr>
          <w:spacing w:val="-9"/>
        </w:rPr>
        <w:t> </w:t>
      </w:r>
      <w:r>
        <w:rPr/>
        <w:t>vụ</w:t>
      </w:r>
      <w:r>
        <w:rPr>
          <w:spacing w:val="-7"/>
        </w:rPr>
        <w:t> </w:t>
      </w:r>
      <w:r>
        <w:rPr/>
        <w:t>công,</w:t>
      </w:r>
      <w:r>
        <w:rPr>
          <w:spacing w:val="-10"/>
        </w:rPr>
        <w:t> </w:t>
      </w:r>
      <w:r>
        <w:rPr/>
        <w:t>giao</w:t>
      </w:r>
      <w:r>
        <w:rPr>
          <w:spacing w:val="-9"/>
        </w:rPr>
        <w:t> </w:t>
      </w:r>
      <w:r>
        <w:rPr/>
        <w:t>dịch</w:t>
      </w:r>
      <w:r>
        <w:rPr>
          <w:spacing w:val="-9"/>
        </w:rPr>
        <w:t> </w:t>
      </w:r>
      <w:r>
        <w:rPr/>
        <w:t>điện</w:t>
      </w:r>
      <w:r>
        <w:rPr>
          <w:spacing w:val="-1"/>
        </w:rPr>
        <w:t> </w:t>
      </w:r>
      <w:r>
        <w:rPr/>
        <w:t>tử,</w:t>
      </w:r>
      <w:r>
        <w:rPr>
          <w:spacing w:val="-10"/>
        </w:rPr>
        <w:t> </w:t>
      </w:r>
      <w:r>
        <w:rPr/>
        <w:t>bảo</w:t>
      </w:r>
      <w:r>
        <w:rPr>
          <w:spacing w:val="-7"/>
        </w:rPr>
        <w:t> </w:t>
      </w:r>
      <w:r>
        <w:rPr/>
        <w:t>vệ</w:t>
      </w:r>
      <w:r>
        <w:rPr>
          <w:spacing w:val="-8"/>
        </w:rPr>
        <w:t> </w:t>
      </w:r>
      <w:r>
        <w:rPr/>
        <w:t>thông</w:t>
      </w:r>
      <w:r>
        <w:rPr>
          <w:spacing w:val="-9"/>
        </w:rPr>
        <w:t> </w:t>
      </w:r>
      <w:r>
        <w:rPr/>
        <w:t>tin,</w:t>
      </w:r>
      <w:r>
        <w:rPr>
          <w:spacing w:val="-10"/>
        </w:rPr>
        <w:t> </w:t>
      </w:r>
      <w:r>
        <w:rPr/>
        <w:t>dữ</w:t>
      </w:r>
      <w:r>
        <w:rPr>
          <w:spacing w:val="-9"/>
        </w:rPr>
        <w:t> </w:t>
      </w:r>
      <w:r>
        <w:rPr/>
        <w:t>liệu,</w:t>
      </w:r>
      <w:r>
        <w:rPr>
          <w:spacing w:val="-8"/>
        </w:rPr>
        <w:t> </w:t>
      </w:r>
      <w:r>
        <w:rPr/>
        <w:t>an</w:t>
      </w:r>
      <w:r>
        <w:rPr>
          <w:spacing w:val="-9"/>
        </w:rPr>
        <w:t> </w:t>
      </w:r>
      <w:r>
        <w:rPr/>
        <w:t>toàn</w:t>
      </w:r>
      <w:r>
        <w:rPr>
          <w:spacing w:val="-7"/>
        </w:rPr>
        <w:t> </w:t>
      </w:r>
      <w:r>
        <w:rPr/>
        <w:t>trên môi trường số và các nội dung khác theo Thể lệ Cuộc thi.</w:t>
      </w:r>
    </w:p>
    <w:p>
      <w:pPr>
        <w:pStyle w:val="ListParagraph"/>
        <w:numPr>
          <w:ilvl w:val="2"/>
          <w:numId w:val="1"/>
        </w:numPr>
        <w:tabs>
          <w:tab w:pos="1126" w:val="left" w:leader="none"/>
        </w:tabs>
        <w:spacing w:line="240" w:lineRule="auto" w:before="119" w:after="0"/>
        <w:ind w:left="1126" w:right="0" w:hanging="145"/>
        <w:jc w:val="left"/>
        <w:rPr>
          <w:sz w:val="28"/>
        </w:rPr>
      </w:pPr>
      <w:r>
        <w:rPr>
          <w:spacing w:val="-4"/>
          <w:sz w:val="28"/>
        </w:rPr>
        <w:t>Cơ</w:t>
      </w:r>
      <w:r>
        <w:rPr>
          <w:spacing w:val="-15"/>
          <w:sz w:val="28"/>
        </w:rPr>
        <w:t> </w:t>
      </w:r>
      <w:r>
        <w:rPr>
          <w:spacing w:val="-4"/>
          <w:sz w:val="28"/>
        </w:rPr>
        <w:t>quan</w:t>
      </w:r>
      <w:r>
        <w:rPr>
          <w:spacing w:val="-11"/>
          <w:sz w:val="28"/>
        </w:rPr>
        <w:t> </w:t>
      </w:r>
      <w:r>
        <w:rPr>
          <w:spacing w:val="-4"/>
          <w:sz w:val="28"/>
        </w:rPr>
        <w:t>chủ</w:t>
      </w:r>
      <w:r>
        <w:rPr>
          <w:spacing w:val="-14"/>
          <w:sz w:val="28"/>
        </w:rPr>
        <w:t> </w:t>
      </w:r>
      <w:r>
        <w:rPr>
          <w:spacing w:val="-4"/>
          <w:sz w:val="28"/>
        </w:rPr>
        <w:t>trì</w:t>
      </w:r>
      <w:r>
        <w:rPr>
          <w:spacing w:val="-11"/>
          <w:sz w:val="28"/>
        </w:rPr>
        <w:t> </w:t>
      </w:r>
      <w:r>
        <w:rPr>
          <w:spacing w:val="-4"/>
          <w:sz w:val="28"/>
        </w:rPr>
        <w:t>tham</w:t>
      </w:r>
      <w:r>
        <w:rPr>
          <w:spacing w:val="-15"/>
          <w:sz w:val="28"/>
        </w:rPr>
        <w:t> </w:t>
      </w:r>
      <w:r>
        <w:rPr>
          <w:spacing w:val="-4"/>
          <w:sz w:val="28"/>
        </w:rPr>
        <w:t>mưu:</w:t>
      </w:r>
      <w:r>
        <w:rPr>
          <w:spacing w:val="-8"/>
          <w:sz w:val="28"/>
        </w:rPr>
        <w:t> </w:t>
      </w:r>
      <w:r>
        <w:rPr>
          <w:spacing w:val="-4"/>
          <w:sz w:val="28"/>
        </w:rPr>
        <w:t>Văn</w:t>
      </w:r>
      <w:r>
        <w:rPr>
          <w:spacing w:val="-14"/>
          <w:sz w:val="28"/>
        </w:rPr>
        <w:t> </w:t>
      </w:r>
      <w:r>
        <w:rPr>
          <w:spacing w:val="-4"/>
          <w:sz w:val="28"/>
        </w:rPr>
        <w:t>phòng</w:t>
      </w:r>
      <w:r>
        <w:rPr>
          <w:spacing w:val="-14"/>
          <w:sz w:val="28"/>
        </w:rPr>
        <w:t> </w:t>
      </w:r>
      <w:r>
        <w:rPr>
          <w:spacing w:val="-4"/>
          <w:sz w:val="28"/>
        </w:rPr>
        <w:t>Hội</w:t>
      </w:r>
      <w:r>
        <w:rPr>
          <w:spacing w:val="-8"/>
          <w:sz w:val="28"/>
        </w:rPr>
        <w:t> </w:t>
      </w:r>
      <w:r>
        <w:rPr>
          <w:spacing w:val="-4"/>
          <w:sz w:val="28"/>
        </w:rPr>
        <w:t>đồng</w:t>
      </w:r>
      <w:r>
        <w:rPr>
          <w:spacing w:val="-14"/>
          <w:sz w:val="28"/>
        </w:rPr>
        <w:t> </w:t>
      </w:r>
      <w:r>
        <w:rPr>
          <w:spacing w:val="-4"/>
          <w:sz w:val="28"/>
        </w:rPr>
        <w:t>nhân</w:t>
      </w:r>
      <w:r>
        <w:rPr>
          <w:spacing w:val="-15"/>
          <w:sz w:val="28"/>
        </w:rPr>
        <w:t> </w:t>
      </w:r>
      <w:r>
        <w:rPr>
          <w:spacing w:val="-4"/>
          <w:sz w:val="28"/>
        </w:rPr>
        <w:t>dân</w:t>
      </w:r>
      <w:r>
        <w:rPr>
          <w:spacing w:val="-14"/>
          <w:sz w:val="28"/>
        </w:rPr>
        <w:t> </w:t>
      </w:r>
      <w:r>
        <w:rPr>
          <w:spacing w:val="-4"/>
          <w:sz w:val="28"/>
        </w:rPr>
        <w:t>và</w:t>
      </w:r>
      <w:r>
        <w:rPr>
          <w:spacing w:val="-12"/>
          <w:sz w:val="28"/>
        </w:rPr>
        <w:t> </w:t>
      </w:r>
      <w:r>
        <w:rPr>
          <w:spacing w:val="-4"/>
          <w:sz w:val="28"/>
        </w:rPr>
        <w:t>Uỷ</w:t>
      </w:r>
      <w:r>
        <w:rPr>
          <w:spacing w:val="-13"/>
          <w:sz w:val="28"/>
        </w:rPr>
        <w:t> </w:t>
      </w:r>
      <w:r>
        <w:rPr>
          <w:spacing w:val="-4"/>
          <w:sz w:val="28"/>
        </w:rPr>
        <w:t>ban</w:t>
      </w:r>
      <w:r>
        <w:rPr>
          <w:spacing w:val="-14"/>
          <w:sz w:val="28"/>
        </w:rPr>
        <w:t> </w:t>
      </w:r>
      <w:r>
        <w:rPr>
          <w:spacing w:val="-4"/>
          <w:sz w:val="28"/>
        </w:rPr>
        <w:t>nhân</w:t>
      </w:r>
      <w:r>
        <w:rPr>
          <w:spacing w:val="-14"/>
          <w:sz w:val="28"/>
        </w:rPr>
        <w:t> </w:t>
      </w:r>
      <w:r>
        <w:rPr>
          <w:spacing w:val="-4"/>
          <w:sz w:val="28"/>
        </w:rPr>
        <w:t>dân.</w:t>
      </w:r>
    </w:p>
    <w:p>
      <w:pPr>
        <w:pStyle w:val="ListParagraph"/>
        <w:numPr>
          <w:ilvl w:val="2"/>
          <w:numId w:val="1"/>
        </w:numPr>
        <w:tabs>
          <w:tab w:pos="1146" w:val="left" w:leader="none"/>
        </w:tabs>
        <w:spacing w:line="240" w:lineRule="auto" w:before="123" w:after="0"/>
        <w:ind w:left="262" w:right="407" w:firstLine="719"/>
        <w:jc w:val="left"/>
        <w:rPr>
          <w:sz w:val="28"/>
        </w:rPr>
      </w:pPr>
      <w:r>
        <w:rPr>
          <w:sz w:val="28"/>
        </w:rPr>
        <w:t>Cơ quan phối hợp: Mặt</w:t>
      </w:r>
      <w:r>
        <w:rPr>
          <w:spacing w:val="-1"/>
          <w:sz w:val="28"/>
        </w:rPr>
        <w:t> </w:t>
      </w:r>
      <w:r>
        <w:rPr>
          <w:sz w:val="28"/>
        </w:rPr>
        <w:t>trận tổ quốc</w:t>
      </w:r>
      <w:r>
        <w:rPr>
          <w:spacing w:val="-1"/>
          <w:sz w:val="28"/>
        </w:rPr>
        <w:t> </w:t>
      </w:r>
      <w:r>
        <w:rPr>
          <w:sz w:val="28"/>
        </w:rPr>
        <w:t>và các tổ chức chính</w:t>
      </w:r>
      <w:r>
        <w:rPr>
          <w:spacing w:val="-1"/>
          <w:sz w:val="28"/>
        </w:rPr>
        <w:t> </w:t>
      </w:r>
      <w:r>
        <w:rPr>
          <w:sz w:val="28"/>
        </w:rPr>
        <w:t>trị-</w:t>
      </w:r>
      <w:r>
        <w:rPr>
          <w:spacing w:val="-2"/>
          <w:sz w:val="28"/>
        </w:rPr>
        <w:t> </w:t>
      </w:r>
      <w:r>
        <w:rPr>
          <w:sz w:val="28"/>
        </w:rPr>
        <w:t>xã</w:t>
      </w:r>
      <w:r>
        <w:rPr>
          <w:spacing w:val="-1"/>
          <w:sz w:val="28"/>
        </w:rPr>
        <w:t> </w:t>
      </w:r>
      <w:r>
        <w:rPr>
          <w:sz w:val="28"/>
        </w:rPr>
        <w:t>hội; Các cơ quan, đơn vị trên địa bàn xã.</w:t>
      </w:r>
    </w:p>
    <w:p>
      <w:pPr>
        <w:pStyle w:val="ListParagraph"/>
        <w:numPr>
          <w:ilvl w:val="2"/>
          <w:numId w:val="1"/>
        </w:numPr>
        <w:tabs>
          <w:tab w:pos="1143" w:val="left" w:leader="none"/>
        </w:tabs>
        <w:spacing w:line="240" w:lineRule="auto" w:before="119" w:after="0"/>
        <w:ind w:left="1143" w:right="0" w:hanging="162"/>
        <w:jc w:val="left"/>
        <w:rPr>
          <w:sz w:val="28"/>
        </w:rPr>
      </w:pPr>
      <w:r>
        <w:rPr>
          <w:sz w:val="28"/>
        </w:rPr>
        <w:t>Thời</w:t>
      </w:r>
      <w:r>
        <w:rPr>
          <w:spacing w:val="-4"/>
          <w:sz w:val="28"/>
        </w:rPr>
        <w:t> </w:t>
      </w:r>
      <w:r>
        <w:rPr>
          <w:sz w:val="28"/>
        </w:rPr>
        <w:t>gian</w:t>
      </w:r>
      <w:r>
        <w:rPr>
          <w:spacing w:val="-4"/>
          <w:sz w:val="28"/>
        </w:rPr>
        <w:t> </w:t>
      </w:r>
      <w:r>
        <w:rPr>
          <w:sz w:val="28"/>
        </w:rPr>
        <w:t>thực</w:t>
      </w:r>
      <w:r>
        <w:rPr>
          <w:spacing w:val="-5"/>
          <w:sz w:val="28"/>
        </w:rPr>
        <w:t> </w:t>
      </w:r>
      <w:r>
        <w:rPr>
          <w:sz w:val="28"/>
        </w:rPr>
        <w:t>hiện:</w:t>
      </w:r>
      <w:r>
        <w:rPr>
          <w:spacing w:val="-3"/>
          <w:sz w:val="28"/>
        </w:rPr>
        <w:t> </w:t>
      </w:r>
      <w:r>
        <w:rPr>
          <w:sz w:val="28"/>
        </w:rPr>
        <w:t>theo</w:t>
      </w:r>
      <w:r>
        <w:rPr>
          <w:spacing w:val="-1"/>
          <w:sz w:val="28"/>
        </w:rPr>
        <w:t> </w:t>
      </w:r>
      <w:r>
        <w:rPr>
          <w:sz w:val="28"/>
        </w:rPr>
        <w:t>Kế</w:t>
      </w:r>
      <w:r>
        <w:rPr>
          <w:spacing w:val="-2"/>
          <w:sz w:val="28"/>
        </w:rPr>
        <w:t> </w:t>
      </w:r>
      <w:r>
        <w:rPr>
          <w:sz w:val="28"/>
        </w:rPr>
        <w:t>hoạch,</w:t>
      </w:r>
      <w:r>
        <w:rPr>
          <w:spacing w:val="-3"/>
          <w:sz w:val="28"/>
        </w:rPr>
        <w:t> </w:t>
      </w:r>
      <w:r>
        <w:rPr>
          <w:sz w:val="28"/>
        </w:rPr>
        <w:t>Thể</w:t>
      </w:r>
      <w:r>
        <w:rPr>
          <w:spacing w:val="-5"/>
          <w:sz w:val="28"/>
        </w:rPr>
        <w:t> </w:t>
      </w:r>
      <w:r>
        <w:rPr>
          <w:sz w:val="28"/>
        </w:rPr>
        <w:t>lệ</w:t>
      </w:r>
      <w:r>
        <w:rPr>
          <w:spacing w:val="-2"/>
          <w:sz w:val="28"/>
        </w:rPr>
        <w:t> </w:t>
      </w:r>
      <w:r>
        <w:rPr>
          <w:sz w:val="28"/>
        </w:rPr>
        <w:t>của</w:t>
      </w:r>
      <w:r>
        <w:rPr>
          <w:spacing w:val="-2"/>
          <w:sz w:val="28"/>
        </w:rPr>
        <w:t> </w:t>
      </w:r>
      <w:r>
        <w:rPr>
          <w:sz w:val="28"/>
        </w:rPr>
        <w:t>cơ</w:t>
      </w:r>
      <w:r>
        <w:rPr>
          <w:spacing w:val="-5"/>
          <w:sz w:val="28"/>
        </w:rPr>
        <w:t> </w:t>
      </w:r>
      <w:r>
        <w:rPr>
          <w:sz w:val="28"/>
        </w:rPr>
        <w:t>quan</w:t>
      </w:r>
      <w:r>
        <w:rPr>
          <w:spacing w:val="-1"/>
          <w:sz w:val="28"/>
        </w:rPr>
        <w:t> </w:t>
      </w:r>
      <w:r>
        <w:rPr>
          <w:sz w:val="28"/>
        </w:rPr>
        <w:t>tổ</w:t>
      </w:r>
      <w:r>
        <w:rPr>
          <w:spacing w:val="-2"/>
          <w:sz w:val="28"/>
        </w:rPr>
        <w:t> </w:t>
      </w:r>
      <w:r>
        <w:rPr>
          <w:sz w:val="28"/>
        </w:rPr>
        <w:t>chức</w:t>
      </w:r>
      <w:r>
        <w:rPr>
          <w:spacing w:val="-4"/>
          <w:sz w:val="28"/>
        </w:rPr>
        <w:t> </w:t>
      </w:r>
      <w:r>
        <w:rPr>
          <w:sz w:val="28"/>
        </w:rPr>
        <w:t>Cuộc</w:t>
      </w:r>
      <w:r>
        <w:rPr>
          <w:spacing w:val="-3"/>
          <w:sz w:val="28"/>
        </w:rPr>
        <w:t> </w:t>
      </w:r>
      <w:r>
        <w:rPr>
          <w:spacing w:val="-4"/>
          <w:sz w:val="28"/>
        </w:rPr>
        <w:t>thi.</w:t>
      </w:r>
    </w:p>
    <w:p>
      <w:pPr>
        <w:pStyle w:val="Heading2"/>
        <w:numPr>
          <w:ilvl w:val="1"/>
          <w:numId w:val="1"/>
        </w:numPr>
        <w:tabs>
          <w:tab w:pos="1260" w:val="left" w:leader="none"/>
        </w:tabs>
        <w:spacing w:line="240" w:lineRule="auto" w:before="124" w:after="0"/>
        <w:ind w:left="1260" w:right="0" w:hanging="279"/>
        <w:jc w:val="left"/>
        <w:rPr>
          <w:color w:val="0D0D0D"/>
        </w:rPr>
      </w:pPr>
      <w:r>
        <w:rPr>
          <w:color w:val="0D0D0D"/>
        </w:rPr>
        <w:t>Xây</w:t>
      </w:r>
      <w:r>
        <w:rPr>
          <w:color w:val="0D0D0D"/>
          <w:spacing w:val="-2"/>
        </w:rPr>
        <w:t> </w:t>
      </w:r>
      <w:r>
        <w:rPr>
          <w:color w:val="0D0D0D"/>
        </w:rPr>
        <w:t>dựng</w:t>
      </w:r>
      <w:r>
        <w:rPr>
          <w:color w:val="0D0D0D"/>
          <w:spacing w:val="-6"/>
        </w:rPr>
        <w:t> </w:t>
      </w:r>
      <w:r>
        <w:rPr>
          <w:color w:val="0D0D0D"/>
        </w:rPr>
        <w:t>ít</w:t>
      </w:r>
      <w:r>
        <w:rPr>
          <w:color w:val="0D0D0D"/>
          <w:spacing w:val="-2"/>
        </w:rPr>
        <w:t> </w:t>
      </w:r>
      <w:r>
        <w:rPr>
          <w:color w:val="0D0D0D"/>
        </w:rPr>
        <w:t>nhất</w:t>
      </w:r>
      <w:r>
        <w:rPr>
          <w:color w:val="0D0D0D"/>
          <w:spacing w:val="-3"/>
        </w:rPr>
        <w:t> </w:t>
      </w:r>
      <w:r>
        <w:rPr>
          <w:color w:val="0D0D0D"/>
        </w:rPr>
        <w:t>01</w:t>
      </w:r>
      <w:r>
        <w:rPr>
          <w:color w:val="0D0D0D"/>
          <w:spacing w:val="-5"/>
        </w:rPr>
        <w:t> </w:t>
      </w:r>
      <w:r>
        <w:rPr>
          <w:color w:val="0D0D0D"/>
        </w:rPr>
        <w:t>sản</w:t>
      </w:r>
      <w:r>
        <w:rPr>
          <w:color w:val="0D0D0D"/>
          <w:spacing w:val="-2"/>
        </w:rPr>
        <w:t> </w:t>
      </w:r>
      <w:r>
        <w:rPr>
          <w:color w:val="0D0D0D"/>
        </w:rPr>
        <w:t>phẩm</w:t>
      </w:r>
      <w:r>
        <w:rPr>
          <w:color w:val="0D0D0D"/>
          <w:spacing w:val="-7"/>
        </w:rPr>
        <w:t> </w:t>
      </w:r>
      <w:r>
        <w:rPr>
          <w:color w:val="0D0D0D"/>
        </w:rPr>
        <w:t>truyền</w:t>
      </w:r>
      <w:r>
        <w:rPr>
          <w:color w:val="0D0D0D"/>
          <w:spacing w:val="-5"/>
        </w:rPr>
        <w:t> </w:t>
      </w:r>
      <w:r>
        <w:rPr>
          <w:color w:val="0D0D0D"/>
        </w:rPr>
        <w:t>thông</w:t>
      </w:r>
      <w:r>
        <w:rPr>
          <w:color w:val="0D0D0D"/>
          <w:spacing w:val="-2"/>
        </w:rPr>
        <w:t> </w:t>
      </w:r>
      <w:r>
        <w:rPr>
          <w:color w:val="0D0D0D"/>
        </w:rPr>
        <w:t>pháp</w:t>
      </w:r>
      <w:r>
        <w:rPr>
          <w:color w:val="0D0D0D"/>
          <w:spacing w:val="-3"/>
        </w:rPr>
        <w:t> </w:t>
      </w:r>
      <w:r>
        <w:rPr>
          <w:color w:val="0D0D0D"/>
        </w:rPr>
        <w:t>luật</w:t>
      </w:r>
      <w:r>
        <w:rPr>
          <w:color w:val="0D0D0D"/>
          <w:spacing w:val="-2"/>
        </w:rPr>
        <w:t> </w:t>
      </w:r>
      <w:r>
        <w:rPr>
          <w:color w:val="0D0D0D"/>
          <w:spacing w:val="-5"/>
        </w:rPr>
        <w:t>số</w:t>
      </w:r>
    </w:p>
    <w:p>
      <w:pPr>
        <w:pStyle w:val="BodyText"/>
        <w:ind w:right="406"/>
      </w:pPr>
      <w:r>
        <w:rPr>
          <w:color w:val="0D0D0D"/>
        </w:rPr>
        <w:t>Tổ</w:t>
      </w:r>
      <w:r>
        <w:rPr>
          <w:color w:val="0D0D0D"/>
          <w:spacing w:val="-9"/>
        </w:rPr>
        <w:t> </w:t>
      </w:r>
      <w:r>
        <w:rPr>
          <w:color w:val="0D0D0D"/>
        </w:rPr>
        <w:t>chức</w:t>
      </w:r>
      <w:r>
        <w:rPr>
          <w:color w:val="0D0D0D"/>
          <w:spacing w:val="-12"/>
        </w:rPr>
        <w:t> </w:t>
      </w:r>
      <w:r>
        <w:rPr>
          <w:color w:val="0D0D0D"/>
        </w:rPr>
        <w:t>xây</w:t>
      </w:r>
      <w:r>
        <w:rPr>
          <w:color w:val="0D0D0D"/>
          <w:spacing w:val="-14"/>
        </w:rPr>
        <w:t> </w:t>
      </w:r>
      <w:r>
        <w:rPr>
          <w:color w:val="0D0D0D"/>
        </w:rPr>
        <w:t>dựng</w:t>
      </w:r>
      <w:r>
        <w:rPr>
          <w:color w:val="0D0D0D"/>
          <w:spacing w:val="-9"/>
        </w:rPr>
        <w:t> </w:t>
      </w:r>
      <w:r>
        <w:rPr>
          <w:color w:val="0D0D0D"/>
        </w:rPr>
        <w:t>ít</w:t>
      </w:r>
      <w:r>
        <w:rPr>
          <w:color w:val="0D0D0D"/>
          <w:spacing w:val="-9"/>
        </w:rPr>
        <w:t> </w:t>
      </w:r>
      <w:r>
        <w:rPr>
          <w:color w:val="0D0D0D"/>
        </w:rPr>
        <w:t>nhất</w:t>
      </w:r>
      <w:r>
        <w:rPr>
          <w:color w:val="0D0D0D"/>
          <w:spacing w:val="-11"/>
        </w:rPr>
        <w:t> </w:t>
      </w:r>
      <w:r>
        <w:rPr>
          <w:color w:val="0D0D0D"/>
        </w:rPr>
        <w:t>01</w:t>
      </w:r>
      <w:r>
        <w:rPr>
          <w:color w:val="0D0D0D"/>
          <w:spacing w:val="-12"/>
        </w:rPr>
        <w:t> </w:t>
      </w:r>
      <w:r>
        <w:rPr>
          <w:color w:val="0D0D0D"/>
        </w:rPr>
        <w:t>sản</w:t>
      </w:r>
      <w:r>
        <w:rPr>
          <w:color w:val="0D0D0D"/>
          <w:spacing w:val="-12"/>
        </w:rPr>
        <w:t> </w:t>
      </w:r>
      <w:r>
        <w:rPr>
          <w:color w:val="0D0D0D"/>
        </w:rPr>
        <w:t>phẩm</w:t>
      </w:r>
      <w:r>
        <w:rPr>
          <w:color w:val="0D0D0D"/>
          <w:spacing w:val="-15"/>
        </w:rPr>
        <w:t> </w:t>
      </w:r>
      <w:r>
        <w:rPr>
          <w:color w:val="0D0D0D"/>
        </w:rPr>
        <w:t>truyền</w:t>
      </w:r>
      <w:r>
        <w:rPr>
          <w:color w:val="0D0D0D"/>
          <w:spacing w:val="-9"/>
        </w:rPr>
        <w:t> </w:t>
      </w:r>
      <w:r>
        <w:rPr>
          <w:color w:val="0D0D0D"/>
        </w:rPr>
        <w:t>thông</w:t>
      </w:r>
      <w:r>
        <w:rPr>
          <w:color w:val="0D0D0D"/>
          <w:spacing w:val="-12"/>
        </w:rPr>
        <w:t> </w:t>
      </w:r>
      <w:r>
        <w:rPr>
          <w:color w:val="0D0D0D"/>
        </w:rPr>
        <w:t>pháp</w:t>
      </w:r>
      <w:r>
        <w:rPr>
          <w:color w:val="0D0D0D"/>
          <w:spacing w:val="-9"/>
        </w:rPr>
        <w:t> </w:t>
      </w:r>
      <w:r>
        <w:rPr>
          <w:color w:val="0D0D0D"/>
        </w:rPr>
        <w:t>luật</w:t>
      </w:r>
      <w:r>
        <w:rPr>
          <w:color w:val="0D0D0D"/>
          <w:spacing w:val="-12"/>
        </w:rPr>
        <w:t> </w:t>
      </w:r>
      <w:r>
        <w:rPr>
          <w:color w:val="0D0D0D"/>
        </w:rPr>
        <w:t>số</w:t>
      </w:r>
      <w:r>
        <w:rPr>
          <w:color w:val="0D0D0D"/>
          <w:spacing w:val="-12"/>
        </w:rPr>
        <w:t> </w:t>
      </w:r>
      <w:r>
        <w:rPr>
          <w:color w:val="0D0D0D"/>
        </w:rPr>
        <w:t>có</w:t>
      </w:r>
      <w:r>
        <w:rPr>
          <w:color w:val="0D0D0D"/>
          <w:spacing w:val="-9"/>
        </w:rPr>
        <w:t> </w:t>
      </w:r>
      <w:r>
        <w:rPr>
          <w:color w:val="0D0D0D"/>
        </w:rPr>
        <w:t>chất</w:t>
      </w:r>
      <w:r>
        <w:rPr>
          <w:color w:val="0D0D0D"/>
          <w:spacing w:val="-9"/>
        </w:rPr>
        <w:t> </w:t>
      </w:r>
      <w:r>
        <w:rPr>
          <w:color w:val="0D0D0D"/>
        </w:rPr>
        <w:t>lượng thông qua các hình thức phù hợp như: Video/clip tình huống pháp luật; Video hỏi - đáp pháp luật; Infographic tuyên truyền pháp luật…..Nội dung sản phẩm tập trung vào</w:t>
      </w:r>
      <w:r>
        <w:rPr>
          <w:color w:val="0D0D0D"/>
          <w:spacing w:val="-1"/>
        </w:rPr>
        <w:t> </w:t>
      </w:r>
      <w:r>
        <w:rPr>
          <w:color w:val="0D0D0D"/>
        </w:rPr>
        <w:t>những</w:t>
      </w:r>
      <w:r>
        <w:rPr>
          <w:color w:val="0D0D0D"/>
          <w:spacing w:val="-5"/>
        </w:rPr>
        <w:t> </w:t>
      </w:r>
      <w:r>
        <w:rPr>
          <w:color w:val="0D0D0D"/>
        </w:rPr>
        <w:t>vấn</w:t>
      </w:r>
      <w:r>
        <w:rPr>
          <w:color w:val="0D0D0D"/>
          <w:spacing w:val="-5"/>
        </w:rPr>
        <w:t> </w:t>
      </w:r>
      <w:r>
        <w:rPr>
          <w:color w:val="0D0D0D"/>
        </w:rPr>
        <w:t>đề</w:t>
      </w:r>
      <w:r>
        <w:rPr>
          <w:color w:val="0D0D0D"/>
          <w:spacing w:val="-5"/>
        </w:rPr>
        <w:t> </w:t>
      </w:r>
      <w:r>
        <w:rPr>
          <w:color w:val="0D0D0D"/>
        </w:rPr>
        <w:t>pháp</w:t>
      </w:r>
      <w:r>
        <w:rPr>
          <w:color w:val="0D0D0D"/>
          <w:spacing w:val="-4"/>
        </w:rPr>
        <w:t> </w:t>
      </w:r>
      <w:r>
        <w:rPr>
          <w:color w:val="0D0D0D"/>
        </w:rPr>
        <w:t>luật</w:t>
      </w:r>
      <w:r>
        <w:rPr>
          <w:color w:val="0D0D0D"/>
          <w:spacing w:val="-4"/>
        </w:rPr>
        <w:t> </w:t>
      </w:r>
      <w:r>
        <w:rPr>
          <w:color w:val="0D0D0D"/>
        </w:rPr>
        <w:t>thiết</w:t>
      </w:r>
      <w:r>
        <w:rPr>
          <w:color w:val="0D0D0D"/>
          <w:spacing w:val="-4"/>
        </w:rPr>
        <w:t> </w:t>
      </w:r>
      <w:r>
        <w:rPr>
          <w:color w:val="0D0D0D"/>
        </w:rPr>
        <w:t>thực</w:t>
      </w:r>
      <w:r>
        <w:rPr>
          <w:color w:val="0D0D0D"/>
          <w:spacing w:val="-2"/>
        </w:rPr>
        <w:t> </w:t>
      </w:r>
      <w:r>
        <w:rPr>
          <w:color w:val="0D0D0D"/>
        </w:rPr>
        <w:t>đối</w:t>
      </w:r>
      <w:r>
        <w:rPr>
          <w:color w:val="0D0D0D"/>
          <w:spacing w:val="-4"/>
        </w:rPr>
        <w:t> </w:t>
      </w:r>
      <w:r>
        <w:rPr>
          <w:color w:val="0D0D0D"/>
        </w:rPr>
        <w:t>với</w:t>
      </w:r>
      <w:r>
        <w:rPr>
          <w:color w:val="0D0D0D"/>
          <w:spacing w:val="-1"/>
        </w:rPr>
        <w:t> </w:t>
      </w:r>
      <w:r>
        <w:rPr>
          <w:color w:val="0D0D0D"/>
        </w:rPr>
        <w:t>người</w:t>
      </w:r>
      <w:r>
        <w:rPr>
          <w:color w:val="0D0D0D"/>
          <w:spacing w:val="-4"/>
        </w:rPr>
        <w:t> </w:t>
      </w:r>
      <w:r>
        <w:rPr>
          <w:color w:val="0D0D0D"/>
        </w:rPr>
        <w:t>dân,</w:t>
      </w:r>
      <w:r>
        <w:rPr>
          <w:color w:val="0D0D0D"/>
          <w:spacing w:val="-3"/>
        </w:rPr>
        <w:t> </w:t>
      </w:r>
      <w:r>
        <w:rPr>
          <w:color w:val="0D0D0D"/>
        </w:rPr>
        <w:t>doanh</w:t>
      </w:r>
      <w:r>
        <w:rPr>
          <w:color w:val="0D0D0D"/>
          <w:spacing w:val="-3"/>
        </w:rPr>
        <w:t> </w:t>
      </w:r>
      <w:r>
        <w:rPr>
          <w:color w:val="0D0D0D"/>
        </w:rPr>
        <w:t>nghiệp</w:t>
      </w:r>
      <w:r>
        <w:rPr>
          <w:color w:val="0D0D0D"/>
          <w:spacing w:val="-5"/>
        </w:rPr>
        <w:t> </w:t>
      </w:r>
      <w:r>
        <w:rPr>
          <w:color w:val="0D0D0D"/>
        </w:rPr>
        <w:t>trên</w:t>
      </w:r>
      <w:r>
        <w:rPr>
          <w:color w:val="0D0D0D"/>
          <w:spacing w:val="-5"/>
        </w:rPr>
        <w:t> </w:t>
      </w:r>
      <w:r>
        <w:rPr>
          <w:color w:val="0D0D0D"/>
        </w:rPr>
        <w:t>địa</w:t>
      </w:r>
      <w:r>
        <w:rPr>
          <w:color w:val="0D0D0D"/>
          <w:spacing w:val="-4"/>
        </w:rPr>
        <w:t> </w:t>
      </w:r>
      <w:r>
        <w:rPr>
          <w:color w:val="0D0D0D"/>
        </w:rPr>
        <w:t>bàn; bảo</w:t>
      </w:r>
      <w:r>
        <w:rPr>
          <w:color w:val="0D0D0D"/>
          <w:spacing w:val="-3"/>
        </w:rPr>
        <w:t> </w:t>
      </w:r>
      <w:r>
        <w:rPr>
          <w:color w:val="0D0D0D"/>
        </w:rPr>
        <w:t>đảm</w:t>
      </w:r>
      <w:r>
        <w:rPr>
          <w:color w:val="0D0D0D"/>
          <w:spacing w:val="-5"/>
        </w:rPr>
        <w:t> </w:t>
      </w:r>
      <w:r>
        <w:rPr>
          <w:color w:val="0D0D0D"/>
        </w:rPr>
        <w:t>chính</w:t>
      </w:r>
      <w:r>
        <w:rPr>
          <w:color w:val="0D0D0D"/>
          <w:spacing w:val="-3"/>
        </w:rPr>
        <w:t> </w:t>
      </w:r>
      <w:r>
        <w:rPr>
          <w:color w:val="0D0D0D"/>
        </w:rPr>
        <w:t>xác</w:t>
      </w:r>
      <w:r>
        <w:rPr>
          <w:color w:val="0D0D0D"/>
          <w:spacing w:val="-3"/>
        </w:rPr>
        <w:t> </w:t>
      </w:r>
      <w:r>
        <w:rPr>
          <w:color w:val="0D0D0D"/>
        </w:rPr>
        <w:t>về</w:t>
      </w:r>
      <w:r>
        <w:rPr>
          <w:color w:val="0D0D0D"/>
          <w:spacing w:val="-6"/>
        </w:rPr>
        <w:t> </w:t>
      </w:r>
      <w:r>
        <w:rPr>
          <w:color w:val="0D0D0D"/>
        </w:rPr>
        <w:t>nội</w:t>
      </w:r>
      <w:r>
        <w:rPr>
          <w:color w:val="0D0D0D"/>
          <w:spacing w:val="-2"/>
        </w:rPr>
        <w:t> </w:t>
      </w:r>
      <w:r>
        <w:rPr>
          <w:color w:val="0D0D0D"/>
        </w:rPr>
        <w:t>dung</w:t>
      </w:r>
      <w:r>
        <w:rPr>
          <w:color w:val="0D0D0D"/>
          <w:spacing w:val="-3"/>
        </w:rPr>
        <w:t> </w:t>
      </w:r>
      <w:r>
        <w:rPr>
          <w:color w:val="0D0D0D"/>
        </w:rPr>
        <w:t>pháp</w:t>
      </w:r>
      <w:r>
        <w:rPr>
          <w:color w:val="0D0D0D"/>
          <w:spacing w:val="-3"/>
        </w:rPr>
        <w:t> </w:t>
      </w:r>
      <w:r>
        <w:rPr>
          <w:color w:val="0D0D0D"/>
        </w:rPr>
        <w:t>lý,</w:t>
      </w:r>
      <w:r>
        <w:rPr>
          <w:color w:val="0D0D0D"/>
          <w:spacing w:val="-4"/>
        </w:rPr>
        <w:t> </w:t>
      </w:r>
      <w:r>
        <w:rPr>
          <w:color w:val="0D0D0D"/>
        </w:rPr>
        <w:t>dễ</w:t>
      </w:r>
      <w:r>
        <w:rPr>
          <w:color w:val="0D0D0D"/>
          <w:spacing w:val="-6"/>
        </w:rPr>
        <w:t> </w:t>
      </w:r>
      <w:r>
        <w:rPr>
          <w:color w:val="0D0D0D"/>
        </w:rPr>
        <w:t>hiểu,</w:t>
      </w:r>
      <w:r>
        <w:rPr>
          <w:color w:val="0D0D0D"/>
          <w:spacing w:val="-4"/>
        </w:rPr>
        <w:t> </w:t>
      </w:r>
      <w:r>
        <w:rPr>
          <w:color w:val="0D0D0D"/>
        </w:rPr>
        <w:t>dễ</w:t>
      </w:r>
      <w:r>
        <w:rPr>
          <w:color w:val="0D0D0D"/>
          <w:spacing w:val="-3"/>
        </w:rPr>
        <w:t> </w:t>
      </w:r>
      <w:r>
        <w:rPr>
          <w:color w:val="0D0D0D"/>
        </w:rPr>
        <w:t>tiếp</w:t>
      </w:r>
      <w:r>
        <w:rPr>
          <w:color w:val="0D0D0D"/>
          <w:spacing w:val="-3"/>
        </w:rPr>
        <w:t> </w:t>
      </w:r>
      <w:r>
        <w:rPr>
          <w:color w:val="0D0D0D"/>
        </w:rPr>
        <w:t>cận</w:t>
      </w:r>
      <w:r>
        <w:rPr>
          <w:color w:val="0D0D0D"/>
          <w:spacing w:val="-2"/>
        </w:rPr>
        <w:t> </w:t>
      </w:r>
      <w:r>
        <w:rPr>
          <w:color w:val="0D0D0D"/>
        </w:rPr>
        <w:t>và</w:t>
      </w:r>
      <w:r>
        <w:rPr>
          <w:color w:val="0D0D0D"/>
          <w:spacing w:val="-3"/>
        </w:rPr>
        <w:t> </w:t>
      </w:r>
      <w:r>
        <w:rPr>
          <w:color w:val="0D0D0D"/>
        </w:rPr>
        <w:t>có</w:t>
      </w:r>
      <w:r>
        <w:rPr>
          <w:color w:val="0D0D0D"/>
          <w:spacing w:val="-3"/>
        </w:rPr>
        <w:t> </w:t>
      </w:r>
      <w:r>
        <w:rPr>
          <w:color w:val="0D0D0D"/>
        </w:rPr>
        <w:t>khả</w:t>
      </w:r>
      <w:r>
        <w:rPr>
          <w:color w:val="0D0D0D"/>
          <w:spacing w:val="-3"/>
        </w:rPr>
        <w:t> </w:t>
      </w:r>
      <w:r>
        <w:rPr>
          <w:color w:val="0D0D0D"/>
        </w:rPr>
        <w:t>năng</w:t>
      </w:r>
      <w:r>
        <w:rPr>
          <w:color w:val="0D0D0D"/>
          <w:spacing w:val="-3"/>
        </w:rPr>
        <w:t> </w:t>
      </w:r>
      <w:r>
        <w:rPr>
          <w:color w:val="0D0D0D"/>
        </w:rPr>
        <w:t>sử</w:t>
      </w:r>
      <w:r>
        <w:rPr>
          <w:color w:val="0D0D0D"/>
          <w:spacing w:val="-4"/>
        </w:rPr>
        <w:t> </w:t>
      </w:r>
      <w:r>
        <w:rPr>
          <w:color w:val="0D0D0D"/>
        </w:rPr>
        <w:t>dụng rộng rãi trên môi trường số.</w:t>
      </w:r>
    </w:p>
    <w:p>
      <w:pPr>
        <w:pStyle w:val="ListParagraph"/>
        <w:numPr>
          <w:ilvl w:val="2"/>
          <w:numId w:val="1"/>
        </w:numPr>
        <w:tabs>
          <w:tab w:pos="1153" w:val="left" w:leader="none"/>
        </w:tabs>
        <w:spacing w:line="276" w:lineRule="auto" w:before="121" w:after="0"/>
        <w:ind w:left="262" w:right="421" w:firstLine="719"/>
        <w:jc w:val="both"/>
        <w:rPr>
          <w:color w:val="0D0D0D"/>
          <w:sz w:val="28"/>
        </w:rPr>
      </w:pPr>
      <w:r>
        <w:rPr>
          <w:color w:val="0D0D0D"/>
          <w:sz w:val="28"/>
        </w:rPr>
        <w:t>Cơ quan chủ trì tham mưu: Văn phòng Hội đồng nhân dân và Uỷ ban nhân dân xã.</w:t>
      </w:r>
    </w:p>
    <w:p>
      <w:pPr>
        <w:pStyle w:val="ListParagraph"/>
        <w:numPr>
          <w:ilvl w:val="2"/>
          <w:numId w:val="1"/>
        </w:numPr>
        <w:tabs>
          <w:tab w:pos="1143" w:val="left" w:leader="none"/>
        </w:tabs>
        <w:spacing w:line="240" w:lineRule="auto" w:before="123" w:after="0"/>
        <w:ind w:left="1143" w:right="0" w:hanging="162"/>
        <w:jc w:val="both"/>
        <w:rPr>
          <w:color w:val="0D0D0D"/>
          <w:sz w:val="28"/>
        </w:rPr>
      </w:pPr>
      <w:r>
        <w:rPr>
          <w:color w:val="0D0D0D"/>
          <w:sz w:val="28"/>
        </w:rPr>
        <w:t>Cơ</w:t>
      </w:r>
      <w:r>
        <w:rPr>
          <w:color w:val="0D0D0D"/>
          <w:spacing w:val="-3"/>
          <w:sz w:val="28"/>
        </w:rPr>
        <w:t> </w:t>
      </w:r>
      <w:r>
        <w:rPr>
          <w:color w:val="0D0D0D"/>
          <w:sz w:val="28"/>
        </w:rPr>
        <w:t>quan</w:t>
      </w:r>
      <w:r>
        <w:rPr>
          <w:color w:val="0D0D0D"/>
          <w:spacing w:val="-4"/>
          <w:sz w:val="28"/>
        </w:rPr>
        <w:t> </w:t>
      </w:r>
      <w:r>
        <w:rPr>
          <w:color w:val="0D0D0D"/>
          <w:sz w:val="28"/>
        </w:rPr>
        <w:t>thực</w:t>
      </w:r>
      <w:r>
        <w:rPr>
          <w:color w:val="0D0D0D"/>
          <w:spacing w:val="-3"/>
          <w:sz w:val="28"/>
        </w:rPr>
        <w:t> </w:t>
      </w:r>
      <w:r>
        <w:rPr>
          <w:color w:val="0D0D0D"/>
          <w:sz w:val="28"/>
        </w:rPr>
        <w:t>hiện:</w:t>
      </w:r>
      <w:r>
        <w:rPr>
          <w:color w:val="0D0D0D"/>
          <w:spacing w:val="-4"/>
          <w:sz w:val="28"/>
        </w:rPr>
        <w:t> </w:t>
      </w:r>
      <w:r>
        <w:rPr>
          <w:color w:val="0D0D0D"/>
          <w:sz w:val="28"/>
        </w:rPr>
        <w:t>Công</w:t>
      </w:r>
      <w:r>
        <w:rPr>
          <w:color w:val="0D0D0D"/>
          <w:spacing w:val="-2"/>
          <w:sz w:val="28"/>
        </w:rPr>
        <w:t> </w:t>
      </w:r>
      <w:r>
        <w:rPr>
          <w:color w:val="0D0D0D"/>
          <w:sz w:val="28"/>
        </w:rPr>
        <w:t>an</w:t>
      </w:r>
      <w:r>
        <w:rPr>
          <w:color w:val="0D0D0D"/>
          <w:spacing w:val="-1"/>
          <w:sz w:val="28"/>
        </w:rPr>
        <w:t> </w:t>
      </w:r>
      <w:r>
        <w:rPr>
          <w:color w:val="0D0D0D"/>
          <w:spacing w:val="-5"/>
          <w:sz w:val="28"/>
        </w:rPr>
        <w:t>xã</w:t>
      </w:r>
    </w:p>
    <w:p>
      <w:pPr>
        <w:pStyle w:val="ListParagraph"/>
        <w:spacing w:after="0" w:line="240" w:lineRule="auto"/>
        <w:jc w:val="both"/>
        <w:rPr>
          <w:sz w:val="28"/>
        </w:rPr>
        <w:sectPr>
          <w:pgSz w:w="12240" w:h="15840"/>
          <w:pgMar w:top="780" w:bottom="280" w:left="1440" w:right="720"/>
        </w:sectPr>
      </w:pPr>
    </w:p>
    <w:p>
      <w:pPr>
        <w:pStyle w:val="ListParagraph"/>
        <w:numPr>
          <w:ilvl w:val="2"/>
          <w:numId w:val="1"/>
        </w:numPr>
        <w:tabs>
          <w:tab w:pos="1143" w:val="left" w:leader="none"/>
        </w:tabs>
        <w:spacing w:line="240" w:lineRule="auto" w:before="74" w:after="0"/>
        <w:ind w:left="1143" w:right="0" w:hanging="162"/>
        <w:jc w:val="both"/>
        <w:rPr>
          <w:color w:val="0D0D0D"/>
          <w:sz w:val="28"/>
        </w:rPr>
      </w:pPr>
      <w:r>
        <w:rPr>
          <w:color w:val="0D0D0D"/>
          <w:sz w:val="28"/>
        </w:rPr>
        <w:t>Thời</w:t>
      </w:r>
      <w:r>
        <w:rPr>
          <w:color w:val="0D0D0D"/>
          <w:spacing w:val="1"/>
          <w:sz w:val="28"/>
        </w:rPr>
        <w:t> </w:t>
      </w:r>
      <w:r>
        <w:rPr>
          <w:color w:val="0D0D0D"/>
          <w:sz w:val="28"/>
        </w:rPr>
        <w:t>gian</w:t>
      </w:r>
      <w:r>
        <w:rPr>
          <w:color w:val="0D0D0D"/>
          <w:spacing w:val="1"/>
          <w:sz w:val="28"/>
        </w:rPr>
        <w:t> </w:t>
      </w:r>
      <w:r>
        <w:rPr>
          <w:color w:val="0D0D0D"/>
          <w:sz w:val="28"/>
        </w:rPr>
        <w:t>thực hiện:</w:t>
      </w:r>
      <w:r>
        <w:rPr>
          <w:color w:val="0D0D0D"/>
          <w:spacing w:val="1"/>
          <w:sz w:val="28"/>
        </w:rPr>
        <w:t> </w:t>
      </w:r>
      <w:r>
        <w:rPr>
          <w:color w:val="0D0D0D"/>
          <w:sz w:val="28"/>
        </w:rPr>
        <w:t>Trong</w:t>
      </w:r>
      <w:r>
        <w:rPr>
          <w:color w:val="0D0D0D"/>
          <w:spacing w:val="1"/>
          <w:sz w:val="28"/>
        </w:rPr>
        <w:t> </w:t>
      </w:r>
      <w:r>
        <w:rPr>
          <w:color w:val="0D0D0D"/>
          <w:sz w:val="28"/>
        </w:rPr>
        <w:t>tháng</w:t>
      </w:r>
      <w:r>
        <w:rPr>
          <w:color w:val="0D0D0D"/>
          <w:spacing w:val="2"/>
          <w:sz w:val="28"/>
        </w:rPr>
        <w:t> </w:t>
      </w:r>
      <w:r>
        <w:rPr>
          <w:color w:val="0D0D0D"/>
          <w:spacing w:val="-2"/>
          <w:sz w:val="28"/>
        </w:rPr>
        <w:t>10/2026</w:t>
      </w:r>
    </w:p>
    <w:p>
      <w:pPr>
        <w:pStyle w:val="Heading2"/>
        <w:numPr>
          <w:ilvl w:val="1"/>
          <w:numId w:val="1"/>
        </w:numPr>
        <w:tabs>
          <w:tab w:pos="1255" w:val="left" w:leader="none"/>
        </w:tabs>
        <w:spacing w:line="240" w:lineRule="auto" w:before="125" w:after="0"/>
        <w:ind w:left="1255" w:right="0" w:hanging="274"/>
        <w:jc w:val="both"/>
        <w:rPr>
          <w:color w:val="0D0D0D"/>
        </w:rPr>
      </w:pPr>
      <w:r>
        <w:rPr>
          <w:color w:val="0D0D0D"/>
        </w:rPr>
        <w:t>Xây</w:t>
      </w:r>
      <w:r>
        <w:rPr>
          <w:color w:val="0D0D0D"/>
          <w:spacing w:val="-9"/>
        </w:rPr>
        <w:t> </w:t>
      </w:r>
      <w:r>
        <w:rPr>
          <w:color w:val="0D0D0D"/>
        </w:rPr>
        <w:t>dựng</w:t>
      </w:r>
      <w:r>
        <w:rPr>
          <w:color w:val="0D0D0D"/>
          <w:spacing w:val="-10"/>
        </w:rPr>
        <w:t> </w:t>
      </w:r>
      <w:r>
        <w:rPr>
          <w:color w:val="0D0D0D"/>
        </w:rPr>
        <w:t>05</w:t>
      </w:r>
      <w:r>
        <w:rPr>
          <w:color w:val="0D0D0D"/>
          <w:spacing w:val="-9"/>
        </w:rPr>
        <w:t> </w:t>
      </w:r>
      <w:r>
        <w:rPr>
          <w:color w:val="0D0D0D"/>
        </w:rPr>
        <w:t>câu</w:t>
      </w:r>
      <w:r>
        <w:rPr>
          <w:color w:val="0D0D0D"/>
          <w:spacing w:val="-11"/>
        </w:rPr>
        <w:t> </w:t>
      </w:r>
      <w:r>
        <w:rPr>
          <w:color w:val="0D0D0D"/>
        </w:rPr>
        <w:t>chuyện</w:t>
      </w:r>
      <w:r>
        <w:rPr>
          <w:color w:val="0D0D0D"/>
          <w:spacing w:val="-11"/>
        </w:rPr>
        <w:t> </w:t>
      </w:r>
      <w:r>
        <w:rPr>
          <w:color w:val="0D0D0D"/>
        </w:rPr>
        <w:t>pháp</w:t>
      </w:r>
      <w:r>
        <w:rPr>
          <w:color w:val="0D0D0D"/>
          <w:spacing w:val="-11"/>
        </w:rPr>
        <w:t> </w:t>
      </w:r>
      <w:r>
        <w:rPr>
          <w:color w:val="0D0D0D"/>
        </w:rPr>
        <w:t>luật</w:t>
      </w:r>
      <w:r>
        <w:rPr>
          <w:color w:val="0D0D0D"/>
          <w:spacing w:val="-12"/>
        </w:rPr>
        <w:t> </w:t>
      </w:r>
      <w:r>
        <w:rPr>
          <w:color w:val="0D0D0D"/>
        </w:rPr>
        <w:t>hoặc</w:t>
      </w:r>
      <w:r>
        <w:rPr>
          <w:color w:val="0D0D0D"/>
          <w:spacing w:val="-9"/>
        </w:rPr>
        <w:t> </w:t>
      </w:r>
      <w:r>
        <w:rPr>
          <w:color w:val="0D0D0D"/>
        </w:rPr>
        <w:t>tình</w:t>
      </w:r>
      <w:r>
        <w:rPr>
          <w:color w:val="0D0D0D"/>
          <w:spacing w:val="-9"/>
        </w:rPr>
        <w:t> </w:t>
      </w:r>
      <w:r>
        <w:rPr>
          <w:color w:val="0D0D0D"/>
        </w:rPr>
        <w:t>huống</w:t>
      </w:r>
      <w:r>
        <w:rPr>
          <w:color w:val="0D0D0D"/>
          <w:spacing w:val="-9"/>
        </w:rPr>
        <w:t> </w:t>
      </w:r>
      <w:r>
        <w:rPr>
          <w:color w:val="0D0D0D"/>
        </w:rPr>
        <w:t>hỏi</w:t>
      </w:r>
      <w:r>
        <w:rPr>
          <w:color w:val="0D0D0D"/>
          <w:spacing w:val="-4"/>
        </w:rPr>
        <w:t> </w:t>
      </w:r>
      <w:r>
        <w:rPr>
          <w:color w:val="0D0D0D"/>
        </w:rPr>
        <w:t>-</w:t>
      </w:r>
      <w:r>
        <w:rPr>
          <w:color w:val="0D0D0D"/>
          <w:spacing w:val="-9"/>
        </w:rPr>
        <w:t> </w:t>
      </w:r>
      <w:r>
        <w:rPr>
          <w:color w:val="0D0D0D"/>
        </w:rPr>
        <w:t>đáp</w:t>
      </w:r>
      <w:r>
        <w:rPr>
          <w:color w:val="0D0D0D"/>
          <w:spacing w:val="-9"/>
        </w:rPr>
        <w:t> </w:t>
      </w:r>
      <w:r>
        <w:rPr>
          <w:color w:val="0D0D0D"/>
        </w:rPr>
        <w:t>pháp</w:t>
      </w:r>
      <w:r>
        <w:rPr>
          <w:color w:val="0D0D0D"/>
          <w:spacing w:val="-11"/>
        </w:rPr>
        <w:t> </w:t>
      </w:r>
      <w:r>
        <w:rPr>
          <w:color w:val="0D0D0D"/>
          <w:spacing w:val="-4"/>
        </w:rPr>
        <w:t>luật</w:t>
      </w:r>
    </w:p>
    <w:p>
      <w:pPr>
        <w:pStyle w:val="BodyText"/>
        <w:ind w:right="408"/>
      </w:pPr>
      <w:r>
        <w:rPr>
          <w:color w:val="0D0D0D"/>
        </w:rPr>
        <w:t>Các phòng chuyên môn phối hợp với các ngành, đoàn thể, các trường học và các thôn rà soát, lựa chọn những vụ việc, vấn đề</w:t>
      </w:r>
      <w:r>
        <w:rPr>
          <w:color w:val="0D0D0D"/>
          <w:spacing w:val="-1"/>
        </w:rPr>
        <w:t> </w:t>
      </w:r>
      <w:r>
        <w:rPr>
          <w:color w:val="0D0D0D"/>
        </w:rPr>
        <w:t>pháp luật thực</w:t>
      </w:r>
      <w:r>
        <w:rPr>
          <w:color w:val="0D0D0D"/>
          <w:spacing w:val="-1"/>
        </w:rPr>
        <w:t> </w:t>
      </w:r>
      <w:r>
        <w:rPr>
          <w:color w:val="0D0D0D"/>
        </w:rPr>
        <w:t>tế phát sinh trên địa bàn, những khó khăn, vướng mắc thường gặp trong quá trình tổ chức thi hành pháp luật để xây dựng 05 câu chuyện pháp luật hoặc tình huống hỏi - đáp pháp luật. Nội dung</w:t>
      </w:r>
      <w:r>
        <w:rPr>
          <w:color w:val="0D0D0D"/>
          <w:spacing w:val="-6"/>
        </w:rPr>
        <w:t> </w:t>
      </w:r>
      <w:r>
        <w:rPr>
          <w:color w:val="0D0D0D"/>
        </w:rPr>
        <w:t>được</w:t>
      </w:r>
      <w:r>
        <w:rPr>
          <w:color w:val="0D0D0D"/>
          <w:spacing w:val="-9"/>
        </w:rPr>
        <w:t> </w:t>
      </w:r>
      <w:r>
        <w:rPr>
          <w:color w:val="0D0D0D"/>
        </w:rPr>
        <w:t>lựa</w:t>
      </w:r>
      <w:r>
        <w:rPr>
          <w:color w:val="0D0D0D"/>
          <w:spacing w:val="-7"/>
        </w:rPr>
        <w:t> </w:t>
      </w:r>
      <w:r>
        <w:rPr>
          <w:color w:val="0D0D0D"/>
        </w:rPr>
        <w:t>chọn,</w:t>
      </w:r>
      <w:r>
        <w:rPr>
          <w:color w:val="0D0D0D"/>
          <w:spacing w:val="-7"/>
        </w:rPr>
        <w:t> </w:t>
      </w:r>
      <w:r>
        <w:rPr>
          <w:color w:val="0D0D0D"/>
        </w:rPr>
        <w:t>biên</w:t>
      </w:r>
      <w:r>
        <w:rPr>
          <w:color w:val="0D0D0D"/>
          <w:spacing w:val="-8"/>
        </w:rPr>
        <w:t> </w:t>
      </w:r>
      <w:r>
        <w:rPr>
          <w:color w:val="0D0D0D"/>
        </w:rPr>
        <w:t>soạn</w:t>
      </w:r>
      <w:r>
        <w:rPr>
          <w:color w:val="0D0D0D"/>
          <w:spacing w:val="-6"/>
        </w:rPr>
        <w:t> </w:t>
      </w:r>
      <w:r>
        <w:rPr>
          <w:color w:val="0D0D0D"/>
        </w:rPr>
        <w:t>theo</w:t>
      </w:r>
      <w:r>
        <w:rPr>
          <w:color w:val="0D0D0D"/>
          <w:spacing w:val="-6"/>
        </w:rPr>
        <w:t> </w:t>
      </w:r>
      <w:r>
        <w:rPr>
          <w:color w:val="0D0D0D"/>
        </w:rPr>
        <w:t>hướng</w:t>
      </w:r>
      <w:r>
        <w:rPr>
          <w:color w:val="0D0D0D"/>
          <w:spacing w:val="-8"/>
        </w:rPr>
        <w:t> </w:t>
      </w:r>
      <w:r>
        <w:rPr>
          <w:color w:val="0D0D0D"/>
        </w:rPr>
        <w:t>thiết</w:t>
      </w:r>
      <w:r>
        <w:rPr>
          <w:color w:val="0D0D0D"/>
          <w:spacing w:val="-8"/>
        </w:rPr>
        <w:t> </w:t>
      </w:r>
      <w:r>
        <w:rPr>
          <w:color w:val="0D0D0D"/>
        </w:rPr>
        <w:t>thực,</w:t>
      </w:r>
      <w:r>
        <w:rPr>
          <w:color w:val="0D0D0D"/>
          <w:spacing w:val="-9"/>
        </w:rPr>
        <w:t> </w:t>
      </w:r>
      <w:r>
        <w:rPr>
          <w:color w:val="0D0D0D"/>
        </w:rPr>
        <w:t>ngắn</w:t>
      </w:r>
      <w:r>
        <w:rPr>
          <w:color w:val="0D0D0D"/>
          <w:spacing w:val="-8"/>
        </w:rPr>
        <w:t> </w:t>
      </w:r>
      <w:r>
        <w:rPr>
          <w:color w:val="0D0D0D"/>
        </w:rPr>
        <w:t>gọn,</w:t>
      </w:r>
      <w:r>
        <w:rPr>
          <w:color w:val="0D0D0D"/>
          <w:spacing w:val="-10"/>
        </w:rPr>
        <w:t> </w:t>
      </w:r>
      <w:r>
        <w:rPr>
          <w:color w:val="0D0D0D"/>
        </w:rPr>
        <w:t>dễ</w:t>
      </w:r>
      <w:r>
        <w:rPr>
          <w:color w:val="0D0D0D"/>
          <w:spacing w:val="-7"/>
        </w:rPr>
        <w:t> </w:t>
      </w:r>
      <w:r>
        <w:rPr>
          <w:color w:val="0D0D0D"/>
        </w:rPr>
        <w:t>hiểu,</w:t>
      </w:r>
      <w:r>
        <w:rPr>
          <w:color w:val="0D0D0D"/>
          <w:spacing w:val="-7"/>
        </w:rPr>
        <w:t> </w:t>
      </w:r>
      <w:r>
        <w:rPr>
          <w:color w:val="0D0D0D"/>
        </w:rPr>
        <w:t>dễ</w:t>
      </w:r>
      <w:r>
        <w:rPr>
          <w:color w:val="0D0D0D"/>
          <w:spacing w:val="-7"/>
        </w:rPr>
        <w:t> </w:t>
      </w:r>
      <w:r>
        <w:rPr>
          <w:color w:val="0D0D0D"/>
        </w:rPr>
        <w:t>áp</w:t>
      </w:r>
      <w:r>
        <w:rPr>
          <w:color w:val="0D0D0D"/>
          <w:spacing w:val="-6"/>
        </w:rPr>
        <w:t> </w:t>
      </w:r>
      <w:r>
        <w:rPr>
          <w:color w:val="0D0D0D"/>
        </w:rPr>
        <w:t>dụng, tập trung giải thích, hướng dẫn các quy định pháp luật và cách thức xử lý đối với từng tình huống cụ thể, góp phần nâng cao nhận thức, ý thức chấp hành pháp luật của cán bộ và Nhân dân trên địa bàn. Việc xây dựng nội dung phải bảo đảm tính chính xác, khách quan, phù hợp với quy định pháp luật hiện hành; không sử dụng thông tin cá nhân, thông tin nhận diện hoặc các nội dung thuộc phạm vi bí mật, đời tư, quyền riêng tư của tổ chức, cá nhân.</w:t>
      </w:r>
    </w:p>
    <w:p>
      <w:pPr>
        <w:pStyle w:val="ListParagraph"/>
        <w:numPr>
          <w:ilvl w:val="2"/>
          <w:numId w:val="1"/>
        </w:numPr>
        <w:tabs>
          <w:tab w:pos="1153" w:val="left" w:leader="none"/>
        </w:tabs>
        <w:spacing w:line="240" w:lineRule="auto" w:before="121" w:after="0"/>
        <w:ind w:left="262" w:right="421" w:firstLine="719"/>
        <w:jc w:val="left"/>
        <w:rPr>
          <w:color w:val="0D0D0D"/>
          <w:sz w:val="28"/>
        </w:rPr>
      </w:pPr>
      <w:r>
        <w:rPr>
          <w:color w:val="0D0D0D"/>
          <w:sz w:val="28"/>
        </w:rPr>
        <w:t>Cơ quan chủ trì tham mưu: Văn phòng Hội đồng nhân dân và Uỷ ban nhân dân xã.</w:t>
      </w:r>
    </w:p>
    <w:p>
      <w:pPr>
        <w:pStyle w:val="ListParagraph"/>
        <w:numPr>
          <w:ilvl w:val="2"/>
          <w:numId w:val="1"/>
        </w:numPr>
        <w:tabs>
          <w:tab w:pos="1143" w:val="left" w:leader="none"/>
        </w:tabs>
        <w:spacing w:line="240" w:lineRule="auto" w:before="120" w:after="0"/>
        <w:ind w:left="1143" w:right="0" w:hanging="162"/>
        <w:jc w:val="left"/>
        <w:rPr>
          <w:color w:val="0D0D0D"/>
          <w:sz w:val="28"/>
        </w:rPr>
      </w:pPr>
      <w:r>
        <w:rPr>
          <w:color w:val="0D0D0D"/>
          <w:sz w:val="28"/>
        </w:rPr>
        <w:t>Cơ</w:t>
      </w:r>
      <w:r>
        <w:rPr>
          <w:color w:val="0D0D0D"/>
          <w:spacing w:val="-3"/>
          <w:sz w:val="28"/>
        </w:rPr>
        <w:t> </w:t>
      </w:r>
      <w:r>
        <w:rPr>
          <w:color w:val="0D0D0D"/>
          <w:sz w:val="28"/>
        </w:rPr>
        <w:t>quan</w:t>
      </w:r>
      <w:r>
        <w:rPr>
          <w:color w:val="0D0D0D"/>
          <w:spacing w:val="-4"/>
          <w:sz w:val="28"/>
        </w:rPr>
        <w:t> </w:t>
      </w:r>
      <w:r>
        <w:rPr>
          <w:color w:val="0D0D0D"/>
          <w:sz w:val="28"/>
        </w:rPr>
        <w:t>thực</w:t>
      </w:r>
      <w:r>
        <w:rPr>
          <w:color w:val="0D0D0D"/>
          <w:spacing w:val="-2"/>
          <w:sz w:val="28"/>
        </w:rPr>
        <w:t> </w:t>
      </w:r>
      <w:r>
        <w:rPr>
          <w:color w:val="0D0D0D"/>
          <w:sz w:val="28"/>
        </w:rPr>
        <w:t>hiện:</w:t>
      </w:r>
      <w:r>
        <w:rPr>
          <w:color w:val="0D0D0D"/>
          <w:spacing w:val="-4"/>
          <w:sz w:val="28"/>
        </w:rPr>
        <w:t> </w:t>
      </w:r>
      <w:r>
        <w:rPr>
          <w:color w:val="0D0D0D"/>
          <w:sz w:val="28"/>
        </w:rPr>
        <w:t>Các</w:t>
      </w:r>
      <w:r>
        <w:rPr>
          <w:color w:val="0D0D0D"/>
          <w:spacing w:val="-2"/>
          <w:sz w:val="28"/>
        </w:rPr>
        <w:t> </w:t>
      </w:r>
      <w:r>
        <w:rPr>
          <w:color w:val="0D0D0D"/>
          <w:sz w:val="28"/>
        </w:rPr>
        <w:t>trường</w:t>
      </w:r>
      <w:r>
        <w:rPr>
          <w:color w:val="0D0D0D"/>
          <w:spacing w:val="-1"/>
          <w:sz w:val="28"/>
        </w:rPr>
        <w:t> </w:t>
      </w:r>
      <w:r>
        <w:rPr>
          <w:color w:val="0D0D0D"/>
          <w:sz w:val="28"/>
        </w:rPr>
        <w:t>học</w:t>
      </w:r>
      <w:r>
        <w:rPr>
          <w:color w:val="0D0D0D"/>
          <w:spacing w:val="-2"/>
          <w:sz w:val="28"/>
        </w:rPr>
        <w:t> </w:t>
      </w:r>
      <w:r>
        <w:rPr>
          <w:color w:val="0D0D0D"/>
          <w:sz w:val="28"/>
        </w:rPr>
        <w:t>trên</w:t>
      </w:r>
      <w:r>
        <w:rPr>
          <w:color w:val="0D0D0D"/>
          <w:spacing w:val="-4"/>
          <w:sz w:val="28"/>
        </w:rPr>
        <w:t> </w:t>
      </w:r>
      <w:r>
        <w:rPr>
          <w:color w:val="0D0D0D"/>
          <w:sz w:val="28"/>
        </w:rPr>
        <w:t>địa</w:t>
      </w:r>
      <w:r>
        <w:rPr>
          <w:color w:val="0D0D0D"/>
          <w:spacing w:val="-2"/>
          <w:sz w:val="28"/>
        </w:rPr>
        <w:t> </w:t>
      </w:r>
      <w:r>
        <w:rPr>
          <w:color w:val="0D0D0D"/>
          <w:spacing w:val="-5"/>
          <w:sz w:val="28"/>
        </w:rPr>
        <w:t>bàn</w:t>
      </w:r>
    </w:p>
    <w:p>
      <w:pPr>
        <w:pStyle w:val="ListParagraph"/>
        <w:numPr>
          <w:ilvl w:val="2"/>
          <w:numId w:val="1"/>
        </w:numPr>
        <w:tabs>
          <w:tab w:pos="1143" w:val="left" w:leader="none"/>
        </w:tabs>
        <w:spacing w:line="240" w:lineRule="auto" w:before="119" w:after="0"/>
        <w:ind w:left="1143" w:right="0" w:hanging="162"/>
        <w:jc w:val="left"/>
        <w:rPr>
          <w:color w:val="0D0D0D"/>
          <w:sz w:val="28"/>
        </w:rPr>
      </w:pPr>
      <w:r>
        <w:rPr>
          <w:color w:val="0D0D0D"/>
          <w:sz w:val="28"/>
        </w:rPr>
        <w:t>Cơ</w:t>
      </w:r>
      <w:r>
        <w:rPr>
          <w:color w:val="0D0D0D"/>
          <w:spacing w:val="-2"/>
          <w:sz w:val="28"/>
        </w:rPr>
        <w:t> </w:t>
      </w:r>
      <w:r>
        <w:rPr>
          <w:color w:val="0D0D0D"/>
          <w:sz w:val="28"/>
        </w:rPr>
        <w:t>quan</w:t>
      </w:r>
      <w:r>
        <w:rPr>
          <w:color w:val="0D0D0D"/>
          <w:spacing w:val="-4"/>
          <w:sz w:val="28"/>
        </w:rPr>
        <w:t> </w:t>
      </w:r>
      <w:r>
        <w:rPr>
          <w:color w:val="0D0D0D"/>
          <w:sz w:val="28"/>
        </w:rPr>
        <w:t>phối</w:t>
      </w:r>
      <w:r>
        <w:rPr>
          <w:color w:val="0D0D0D"/>
          <w:spacing w:val="-1"/>
          <w:sz w:val="28"/>
        </w:rPr>
        <w:t> </w:t>
      </w:r>
      <w:r>
        <w:rPr>
          <w:color w:val="0D0D0D"/>
          <w:sz w:val="28"/>
        </w:rPr>
        <w:t>hợp:</w:t>
      </w:r>
      <w:r>
        <w:rPr>
          <w:color w:val="0D0D0D"/>
          <w:spacing w:val="-4"/>
          <w:sz w:val="28"/>
        </w:rPr>
        <w:t> </w:t>
      </w:r>
      <w:r>
        <w:rPr>
          <w:color w:val="0D0D0D"/>
          <w:sz w:val="28"/>
        </w:rPr>
        <w:t>Các</w:t>
      </w:r>
      <w:r>
        <w:rPr>
          <w:color w:val="0D0D0D"/>
          <w:spacing w:val="-2"/>
          <w:sz w:val="28"/>
        </w:rPr>
        <w:t> </w:t>
      </w:r>
      <w:r>
        <w:rPr>
          <w:color w:val="0D0D0D"/>
          <w:sz w:val="28"/>
        </w:rPr>
        <w:t>ngành,</w:t>
      </w:r>
      <w:r>
        <w:rPr>
          <w:color w:val="0D0D0D"/>
          <w:spacing w:val="-6"/>
          <w:sz w:val="28"/>
        </w:rPr>
        <w:t> </w:t>
      </w:r>
      <w:r>
        <w:rPr>
          <w:color w:val="0D0D0D"/>
          <w:sz w:val="28"/>
        </w:rPr>
        <w:t>đoàn</w:t>
      </w:r>
      <w:r>
        <w:rPr>
          <w:color w:val="0D0D0D"/>
          <w:spacing w:val="-5"/>
          <w:sz w:val="28"/>
        </w:rPr>
        <w:t> </w:t>
      </w:r>
      <w:r>
        <w:rPr>
          <w:color w:val="0D0D0D"/>
          <w:sz w:val="28"/>
        </w:rPr>
        <w:t>thể</w:t>
      </w:r>
      <w:r>
        <w:rPr>
          <w:color w:val="0D0D0D"/>
          <w:spacing w:val="-5"/>
          <w:sz w:val="28"/>
        </w:rPr>
        <w:t> </w:t>
      </w:r>
      <w:r>
        <w:rPr>
          <w:color w:val="0D0D0D"/>
          <w:sz w:val="28"/>
        </w:rPr>
        <w:t>cấp</w:t>
      </w:r>
      <w:r>
        <w:rPr>
          <w:color w:val="0D0D0D"/>
          <w:spacing w:val="-3"/>
          <w:sz w:val="28"/>
        </w:rPr>
        <w:t> </w:t>
      </w:r>
      <w:r>
        <w:rPr>
          <w:color w:val="0D0D0D"/>
          <w:spacing w:val="-5"/>
          <w:sz w:val="28"/>
        </w:rPr>
        <w:t>xã.</w:t>
      </w:r>
    </w:p>
    <w:p>
      <w:pPr>
        <w:pStyle w:val="ListParagraph"/>
        <w:numPr>
          <w:ilvl w:val="2"/>
          <w:numId w:val="1"/>
        </w:numPr>
        <w:tabs>
          <w:tab w:pos="1143" w:val="left" w:leader="none"/>
        </w:tabs>
        <w:spacing w:line="240" w:lineRule="auto" w:before="120" w:after="0"/>
        <w:ind w:left="1143" w:right="0" w:hanging="162"/>
        <w:jc w:val="left"/>
        <w:rPr>
          <w:color w:val="0D0D0D"/>
          <w:sz w:val="28"/>
        </w:rPr>
      </w:pPr>
      <w:r>
        <w:rPr>
          <w:color w:val="0D0D0D"/>
          <w:sz w:val="28"/>
        </w:rPr>
        <w:t>Thời</w:t>
      </w:r>
      <w:r>
        <w:rPr>
          <w:color w:val="0D0D0D"/>
          <w:spacing w:val="-5"/>
          <w:sz w:val="28"/>
        </w:rPr>
        <w:t> </w:t>
      </w:r>
      <w:r>
        <w:rPr>
          <w:color w:val="0D0D0D"/>
          <w:sz w:val="28"/>
        </w:rPr>
        <w:t>gian</w:t>
      </w:r>
      <w:r>
        <w:rPr>
          <w:color w:val="0D0D0D"/>
          <w:spacing w:val="-5"/>
          <w:sz w:val="28"/>
        </w:rPr>
        <w:t> </w:t>
      </w:r>
      <w:r>
        <w:rPr>
          <w:color w:val="0D0D0D"/>
          <w:sz w:val="28"/>
        </w:rPr>
        <w:t>thực</w:t>
      </w:r>
      <w:r>
        <w:rPr>
          <w:color w:val="0D0D0D"/>
          <w:spacing w:val="-6"/>
          <w:sz w:val="28"/>
        </w:rPr>
        <w:t> </w:t>
      </w:r>
      <w:r>
        <w:rPr>
          <w:color w:val="0D0D0D"/>
          <w:sz w:val="28"/>
        </w:rPr>
        <w:t>hiện:</w:t>
      </w:r>
      <w:r>
        <w:rPr>
          <w:color w:val="0D0D0D"/>
          <w:spacing w:val="-4"/>
          <w:sz w:val="28"/>
        </w:rPr>
        <w:t> </w:t>
      </w:r>
      <w:r>
        <w:rPr>
          <w:color w:val="0D0D0D"/>
          <w:sz w:val="28"/>
        </w:rPr>
        <w:t>Trong</w:t>
      </w:r>
      <w:r>
        <w:rPr>
          <w:color w:val="0D0D0D"/>
          <w:spacing w:val="-3"/>
          <w:sz w:val="28"/>
        </w:rPr>
        <w:t> </w:t>
      </w:r>
      <w:r>
        <w:rPr>
          <w:color w:val="0D0D0D"/>
          <w:sz w:val="28"/>
        </w:rPr>
        <w:t>tháng</w:t>
      </w:r>
      <w:r>
        <w:rPr>
          <w:color w:val="0D0D0D"/>
          <w:spacing w:val="-5"/>
          <w:sz w:val="28"/>
        </w:rPr>
        <w:t> </w:t>
      </w:r>
      <w:r>
        <w:rPr>
          <w:color w:val="0D0D0D"/>
          <w:spacing w:val="-2"/>
          <w:sz w:val="28"/>
        </w:rPr>
        <w:t>10/2026</w:t>
      </w:r>
    </w:p>
    <w:p>
      <w:pPr>
        <w:pStyle w:val="Heading2"/>
        <w:numPr>
          <w:ilvl w:val="1"/>
          <w:numId w:val="1"/>
        </w:numPr>
        <w:tabs>
          <w:tab w:pos="1260" w:val="left" w:leader="none"/>
        </w:tabs>
        <w:spacing w:line="240" w:lineRule="auto" w:before="127" w:after="0"/>
        <w:ind w:left="1260" w:right="0" w:hanging="279"/>
        <w:jc w:val="left"/>
        <w:rPr>
          <w:color w:val="0D0D0D"/>
        </w:rPr>
      </w:pPr>
      <w:r>
        <w:rPr>
          <w:color w:val="0D0D0D"/>
        </w:rPr>
        <w:t>Tổ</w:t>
      </w:r>
      <w:r>
        <w:rPr>
          <w:color w:val="0D0D0D"/>
          <w:spacing w:val="-3"/>
        </w:rPr>
        <w:t> </w:t>
      </w:r>
      <w:r>
        <w:rPr>
          <w:color w:val="0D0D0D"/>
        </w:rPr>
        <w:t>chức</w:t>
      </w:r>
      <w:r>
        <w:rPr>
          <w:color w:val="0D0D0D"/>
          <w:spacing w:val="-4"/>
        </w:rPr>
        <w:t> </w:t>
      </w:r>
      <w:r>
        <w:rPr>
          <w:color w:val="0D0D0D"/>
        </w:rPr>
        <w:t>các</w:t>
      </w:r>
      <w:r>
        <w:rPr>
          <w:color w:val="0D0D0D"/>
          <w:spacing w:val="-4"/>
        </w:rPr>
        <w:t> </w:t>
      </w:r>
      <w:r>
        <w:rPr>
          <w:color w:val="0D0D0D"/>
        </w:rPr>
        <w:t>hoạt</w:t>
      </w:r>
      <w:r>
        <w:rPr>
          <w:color w:val="0D0D0D"/>
          <w:spacing w:val="-6"/>
        </w:rPr>
        <w:t> </w:t>
      </w:r>
      <w:r>
        <w:rPr>
          <w:color w:val="0D0D0D"/>
        </w:rPr>
        <w:t>động</w:t>
      </w:r>
      <w:r>
        <w:rPr>
          <w:color w:val="0D0D0D"/>
          <w:spacing w:val="-3"/>
        </w:rPr>
        <w:t> </w:t>
      </w:r>
      <w:r>
        <w:rPr>
          <w:color w:val="0D0D0D"/>
        </w:rPr>
        <w:t>hưởng</w:t>
      </w:r>
      <w:r>
        <w:rPr>
          <w:color w:val="0D0D0D"/>
          <w:spacing w:val="-3"/>
        </w:rPr>
        <w:t> </w:t>
      </w:r>
      <w:r>
        <w:rPr>
          <w:color w:val="0D0D0D"/>
        </w:rPr>
        <w:t>ứng</w:t>
      </w:r>
      <w:r>
        <w:rPr>
          <w:color w:val="0D0D0D"/>
          <w:spacing w:val="-3"/>
        </w:rPr>
        <w:t> </w:t>
      </w:r>
      <w:r>
        <w:rPr>
          <w:color w:val="0D0D0D"/>
        </w:rPr>
        <w:t>Ngày</w:t>
      </w:r>
      <w:r>
        <w:rPr>
          <w:color w:val="0D0D0D"/>
          <w:spacing w:val="-2"/>
        </w:rPr>
        <w:t> </w:t>
      </w:r>
      <w:r>
        <w:rPr>
          <w:color w:val="0D0D0D"/>
        </w:rPr>
        <w:t>Pháp</w:t>
      </w:r>
      <w:r>
        <w:rPr>
          <w:color w:val="0D0D0D"/>
          <w:spacing w:val="-4"/>
        </w:rPr>
        <w:t> </w:t>
      </w:r>
      <w:r>
        <w:rPr>
          <w:color w:val="0D0D0D"/>
        </w:rPr>
        <w:t>luật</w:t>
      </w:r>
      <w:r>
        <w:rPr>
          <w:color w:val="0D0D0D"/>
          <w:spacing w:val="-4"/>
        </w:rPr>
        <w:t> </w:t>
      </w:r>
      <w:r>
        <w:rPr>
          <w:color w:val="0D0D0D"/>
        </w:rPr>
        <w:t>Việt</w:t>
      </w:r>
      <w:r>
        <w:rPr>
          <w:color w:val="0D0D0D"/>
          <w:spacing w:val="-3"/>
        </w:rPr>
        <w:t> </w:t>
      </w:r>
      <w:r>
        <w:rPr>
          <w:color w:val="0D0D0D"/>
          <w:spacing w:val="-5"/>
        </w:rPr>
        <w:t>Nam</w:t>
      </w:r>
    </w:p>
    <w:p>
      <w:pPr>
        <w:pStyle w:val="BodyText"/>
        <w:ind w:right="421"/>
      </w:pPr>
      <w:r>
        <w:rPr>
          <w:color w:val="0D0D0D"/>
        </w:rPr>
        <w:t>Tổ chức tuyên truyền trên hệ thống truyền thanh của xã trong thời gian cao điểm hưởng ứng Ngày Pháp luật Việt Nam (09/11).</w:t>
      </w:r>
    </w:p>
    <w:p>
      <w:pPr>
        <w:pStyle w:val="BodyText"/>
        <w:spacing w:before="119"/>
        <w:ind w:right="419"/>
      </w:pPr>
      <w:r>
        <w:rPr/>
        <w:t>Tổ chức truyền thông về ngày Pháp luật thông qua băng rôn, pano, áp phích, khẩu</w:t>
      </w:r>
      <w:r>
        <w:rPr>
          <w:spacing w:val="-14"/>
        </w:rPr>
        <w:t> </w:t>
      </w:r>
      <w:r>
        <w:rPr/>
        <w:t>hiệu</w:t>
      </w:r>
      <w:r>
        <w:rPr>
          <w:spacing w:val="-14"/>
        </w:rPr>
        <w:t> </w:t>
      </w:r>
      <w:r>
        <w:rPr/>
        <w:t>tại</w:t>
      </w:r>
      <w:r>
        <w:rPr>
          <w:spacing w:val="-14"/>
        </w:rPr>
        <w:t> </w:t>
      </w:r>
      <w:r>
        <w:rPr/>
        <w:t>trụ</w:t>
      </w:r>
      <w:r>
        <w:rPr>
          <w:spacing w:val="-14"/>
        </w:rPr>
        <w:t> </w:t>
      </w:r>
      <w:r>
        <w:rPr/>
        <w:t>sở</w:t>
      </w:r>
      <w:r>
        <w:rPr>
          <w:spacing w:val="-15"/>
        </w:rPr>
        <w:t> </w:t>
      </w:r>
      <w:r>
        <w:rPr/>
        <w:t>cơ</w:t>
      </w:r>
      <w:r>
        <w:rPr>
          <w:spacing w:val="-16"/>
        </w:rPr>
        <w:t> </w:t>
      </w:r>
      <w:r>
        <w:rPr/>
        <w:t>quan,</w:t>
      </w:r>
      <w:r>
        <w:rPr>
          <w:spacing w:val="-15"/>
        </w:rPr>
        <w:t> </w:t>
      </w:r>
      <w:r>
        <w:rPr/>
        <w:t>trường</w:t>
      </w:r>
      <w:r>
        <w:rPr>
          <w:spacing w:val="-14"/>
        </w:rPr>
        <w:t> </w:t>
      </w:r>
      <w:r>
        <w:rPr/>
        <w:t>học,</w:t>
      </w:r>
      <w:r>
        <w:rPr>
          <w:spacing w:val="-15"/>
        </w:rPr>
        <w:t> </w:t>
      </w:r>
      <w:r>
        <w:rPr/>
        <w:t>các</w:t>
      </w:r>
      <w:r>
        <w:rPr>
          <w:spacing w:val="-16"/>
        </w:rPr>
        <w:t> </w:t>
      </w:r>
      <w:r>
        <w:rPr/>
        <w:t>tuyến</w:t>
      </w:r>
      <w:r>
        <w:rPr>
          <w:spacing w:val="-14"/>
        </w:rPr>
        <w:t> </w:t>
      </w:r>
      <w:r>
        <w:rPr/>
        <w:t>đường</w:t>
      </w:r>
      <w:r>
        <w:rPr>
          <w:spacing w:val="-14"/>
        </w:rPr>
        <w:t> </w:t>
      </w:r>
      <w:r>
        <w:rPr/>
        <w:t>chính,</w:t>
      </w:r>
      <w:r>
        <w:rPr>
          <w:spacing w:val="-15"/>
        </w:rPr>
        <w:t> </w:t>
      </w:r>
      <w:r>
        <w:rPr/>
        <w:t>địa</w:t>
      </w:r>
      <w:r>
        <w:rPr>
          <w:spacing w:val="-15"/>
        </w:rPr>
        <w:t> </w:t>
      </w:r>
      <w:r>
        <w:rPr/>
        <w:t>điểm</w:t>
      </w:r>
      <w:r>
        <w:rPr>
          <w:spacing w:val="-16"/>
        </w:rPr>
        <w:t> </w:t>
      </w:r>
      <w:r>
        <w:rPr/>
        <w:t>công</w:t>
      </w:r>
      <w:r>
        <w:rPr>
          <w:spacing w:val="-14"/>
        </w:rPr>
        <w:t> </w:t>
      </w:r>
      <w:r>
        <w:rPr/>
        <w:t>cộng; thiết lập banner hưởng ứng Ngày Pháp luật trên Trang thông tin điện tử của xã.</w:t>
      </w:r>
    </w:p>
    <w:p>
      <w:pPr>
        <w:pStyle w:val="BodyText"/>
        <w:spacing w:before="119"/>
        <w:ind w:right="410"/>
      </w:pPr>
      <w:r>
        <w:rPr>
          <w:color w:val="0D0D0D"/>
        </w:rPr>
        <w:t>Ra</w:t>
      </w:r>
      <w:r>
        <w:rPr>
          <w:color w:val="0D0D0D"/>
          <w:spacing w:val="-2"/>
        </w:rPr>
        <w:t> </w:t>
      </w:r>
      <w:r>
        <w:rPr>
          <w:color w:val="0D0D0D"/>
        </w:rPr>
        <w:t>mắt,</w:t>
      </w:r>
      <w:r>
        <w:rPr>
          <w:color w:val="0D0D0D"/>
          <w:spacing w:val="-3"/>
        </w:rPr>
        <w:t> </w:t>
      </w:r>
      <w:r>
        <w:rPr>
          <w:color w:val="0D0D0D"/>
        </w:rPr>
        <w:t>triển</w:t>
      </w:r>
      <w:r>
        <w:rPr>
          <w:color w:val="0D0D0D"/>
          <w:spacing w:val="-2"/>
        </w:rPr>
        <w:t> </w:t>
      </w:r>
      <w:r>
        <w:rPr>
          <w:color w:val="0D0D0D"/>
        </w:rPr>
        <w:t>khai</w:t>
      </w:r>
      <w:r>
        <w:rPr>
          <w:color w:val="0D0D0D"/>
          <w:spacing w:val="-2"/>
        </w:rPr>
        <w:t> </w:t>
      </w:r>
      <w:r>
        <w:rPr>
          <w:color w:val="0D0D0D"/>
        </w:rPr>
        <w:t>các</w:t>
      </w:r>
      <w:r>
        <w:rPr>
          <w:color w:val="0D0D0D"/>
          <w:spacing w:val="-3"/>
        </w:rPr>
        <w:t> </w:t>
      </w:r>
      <w:r>
        <w:rPr>
          <w:color w:val="0D0D0D"/>
        </w:rPr>
        <w:t>mô</w:t>
      </w:r>
      <w:r>
        <w:rPr>
          <w:color w:val="0D0D0D"/>
          <w:spacing w:val="-2"/>
        </w:rPr>
        <w:t> </w:t>
      </w:r>
      <w:r>
        <w:rPr>
          <w:color w:val="0D0D0D"/>
        </w:rPr>
        <w:t>hình</w:t>
      </w:r>
      <w:r>
        <w:rPr>
          <w:color w:val="0D0D0D"/>
          <w:spacing w:val="-2"/>
        </w:rPr>
        <w:t> </w:t>
      </w:r>
      <w:r>
        <w:rPr>
          <w:color w:val="0D0D0D"/>
        </w:rPr>
        <w:t>về</w:t>
      </w:r>
      <w:r>
        <w:rPr>
          <w:color w:val="0D0D0D"/>
          <w:spacing w:val="-3"/>
        </w:rPr>
        <w:t> </w:t>
      </w:r>
      <w:r>
        <w:rPr>
          <w:color w:val="0D0D0D"/>
        </w:rPr>
        <w:t>pháp</w:t>
      </w:r>
      <w:r>
        <w:rPr>
          <w:color w:val="0D0D0D"/>
          <w:spacing w:val="-2"/>
        </w:rPr>
        <w:t> </w:t>
      </w:r>
      <w:r>
        <w:rPr>
          <w:color w:val="0D0D0D"/>
        </w:rPr>
        <w:t>luật phù</w:t>
      </w:r>
      <w:r>
        <w:rPr>
          <w:color w:val="0D0D0D"/>
          <w:spacing w:val="-2"/>
        </w:rPr>
        <w:t> </w:t>
      </w:r>
      <w:r>
        <w:rPr>
          <w:color w:val="0D0D0D"/>
        </w:rPr>
        <w:t>hợp</w:t>
      </w:r>
      <w:r>
        <w:rPr>
          <w:color w:val="0D0D0D"/>
          <w:spacing w:val="-2"/>
        </w:rPr>
        <w:t> </w:t>
      </w:r>
      <w:r>
        <w:rPr>
          <w:color w:val="0D0D0D"/>
        </w:rPr>
        <w:t>với</w:t>
      </w:r>
      <w:r>
        <w:rPr>
          <w:color w:val="0D0D0D"/>
          <w:spacing w:val="-2"/>
        </w:rPr>
        <w:t> </w:t>
      </w:r>
      <w:r>
        <w:rPr>
          <w:color w:val="0D0D0D"/>
        </w:rPr>
        <w:t>tình</w:t>
      </w:r>
      <w:r>
        <w:rPr>
          <w:color w:val="0D0D0D"/>
          <w:spacing w:val="-2"/>
        </w:rPr>
        <w:t> </w:t>
      </w:r>
      <w:r>
        <w:rPr>
          <w:color w:val="0D0D0D"/>
        </w:rPr>
        <w:t>hình</w:t>
      </w:r>
      <w:r>
        <w:rPr>
          <w:color w:val="0D0D0D"/>
          <w:spacing w:val="-2"/>
        </w:rPr>
        <w:t> </w:t>
      </w:r>
      <w:r>
        <w:rPr>
          <w:color w:val="0D0D0D"/>
        </w:rPr>
        <w:t>thực</w:t>
      </w:r>
      <w:r>
        <w:rPr>
          <w:color w:val="0D0D0D"/>
          <w:spacing w:val="-5"/>
        </w:rPr>
        <w:t> </w:t>
      </w:r>
      <w:r>
        <w:rPr>
          <w:color w:val="0D0D0D"/>
        </w:rPr>
        <w:t>tế</w:t>
      </w:r>
      <w:r>
        <w:rPr>
          <w:color w:val="0D0D0D"/>
          <w:spacing w:val="-3"/>
        </w:rPr>
        <w:t> </w:t>
      </w:r>
      <w:r>
        <w:rPr>
          <w:color w:val="0D0D0D"/>
        </w:rPr>
        <w:t>của địa phương, chú trọng các mô hình có tính thiết thực, hiệu quả, dễ triển khai và có khả năng duy trì thường xuyên tại cơ sở.</w:t>
      </w:r>
    </w:p>
    <w:p>
      <w:pPr>
        <w:pStyle w:val="BodyText"/>
        <w:spacing w:before="122"/>
        <w:ind w:right="413"/>
      </w:pPr>
      <w:r>
        <w:rPr/>
        <w:t>Tổ chức</w:t>
      </w:r>
      <w:r>
        <w:rPr>
          <w:spacing w:val="-1"/>
        </w:rPr>
        <w:t> </w:t>
      </w:r>
      <w:r>
        <w:rPr/>
        <w:t>Hội</w:t>
      </w:r>
      <w:r>
        <w:rPr>
          <w:spacing w:val="-2"/>
        </w:rPr>
        <w:t> </w:t>
      </w:r>
      <w:r>
        <w:rPr/>
        <w:t>nghị</w:t>
      </w:r>
      <w:r>
        <w:rPr>
          <w:spacing w:val="-1"/>
        </w:rPr>
        <w:t> </w:t>
      </w:r>
      <w:r>
        <w:rPr/>
        <w:t>tập</w:t>
      </w:r>
      <w:r>
        <w:rPr>
          <w:spacing w:val="-2"/>
        </w:rPr>
        <w:t> </w:t>
      </w:r>
      <w:r>
        <w:rPr/>
        <w:t>huấn</w:t>
      </w:r>
      <w:r>
        <w:rPr>
          <w:spacing w:val="-1"/>
        </w:rPr>
        <w:t> </w:t>
      </w:r>
      <w:r>
        <w:rPr/>
        <w:t>kỹ</w:t>
      </w:r>
      <w:r>
        <w:rPr>
          <w:spacing w:val="-5"/>
        </w:rPr>
        <w:t> </w:t>
      </w:r>
      <w:r>
        <w:rPr/>
        <w:t>năng</w:t>
      </w:r>
      <w:r>
        <w:rPr>
          <w:spacing w:val="-1"/>
        </w:rPr>
        <w:t> </w:t>
      </w:r>
      <w:r>
        <w:rPr/>
        <w:t>nghiệp</w:t>
      </w:r>
      <w:r>
        <w:rPr>
          <w:spacing w:val="-2"/>
        </w:rPr>
        <w:t> </w:t>
      </w:r>
      <w:r>
        <w:rPr/>
        <w:t>vụ,</w:t>
      </w:r>
      <w:r>
        <w:rPr>
          <w:spacing w:val="-3"/>
        </w:rPr>
        <w:t> </w:t>
      </w:r>
      <w:r>
        <w:rPr/>
        <w:t>bồi</w:t>
      </w:r>
      <w:r>
        <w:rPr>
          <w:spacing w:val="-1"/>
        </w:rPr>
        <w:t> </w:t>
      </w:r>
      <w:r>
        <w:rPr/>
        <w:t>dưỡng</w:t>
      </w:r>
      <w:r>
        <w:rPr>
          <w:spacing w:val="-2"/>
        </w:rPr>
        <w:t> </w:t>
      </w:r>
      <w:r>
        <w:rPr/>
        <w:t>kiến thức</w:t>
      </w:r>
      <w:r>
        <w:rPr>
          <w:spacing w:val="-1"/>
        </w:rPr>
        <w:t> </w:t>
      </w:r>
      <w:r>
        <w:rPr/>
        <w:t>pháp</w:t>
      </w:r>
      <w:r>
        <w:rPr>
          <w:spacing w:val="-1"/>
        </w:rPr>
        <w:t> </w:t>
      </w:r>
      <w:r>
        <w:rPr/>
        <w:t>luật cho đội ngũ Tuyên truyền viên pháp luật và Hòa giải viên ở cơ sở trên địa bàn xã Hương Xuân năm 2026.</w:t>
      </w:r>
    </w:p>
    <w:p>
      <w:pPr>
        <w:pStyle w:val="ListParagraph"/>
        <w:numPr>
          <w:ilvl w:val="0"/>
          <w:numId w:val="2"/>
        </w:numPr>
        <w:tabs>
          <w:tab w:pos="1153" w:val="left" w:leader="none"/>
        </w:tabs>
        <w:spacing w:line="242" w:lineRule="auto" w:before="119" w:after="0"/>
        <w:ind w:left="262" w:right="421" w:firstLine="719"/>
        <w:jc w:val="both"/>
        <w:rPr>
          <w:sz w:val="28"/>
        </w:rPr>
      </w:pPr>
      <w:r>
        <w:rPr>
          <w:color w:val="0D0D0D"/>
          <w:sz w:val="28"/>
        </w:rPr>
        <w:t>Cơ quan chủ trì tham mưu: Văn phòng Hội đồng nhân dân và Uỷ ban nhân dân xã.</w:t>
      </w:r>
    </w:p>
    <w:p>
      <w:pPr>
        <w:pStyle w:val="ListParagraph"/>
        <w:numPr>
          <w:ilvl w:val="0"/>
          <w:numId w:val="2"/>
        </w:numPr>
        <w:tabs>
          <w:tab w:pos="1153" w:val="left" w:leader="none"/>
        </w:tabs>
        <w:spacing w:line="240" w:lineRule="auto" w:before="115" w:after="0"/>
        <w:ind w:left="262" w:right="412" w:firstLine="719"/>
        <w:jc w:val="both"/>
        <w:rPr>
          <w:sz w:val="28"/>
        </w:rPr>
      </w:pPr>
      <w:r>
        <w:rPr>
          <w:color w:val="0D0D0D"/>
          <w:sz w:val="28"/>
        </w:rPr>
        <w:t>Cơ quan thực hiện: Phòng Văn hoá- xã hội; Văn phòng Hội đồng nhân dân và Uỷ ban nhân dân, Trung tâm dịch vụ tổng hợp xã.</w:t>
      </w:r>
    </w:p>
    <w:p>
      <w:pPr>
        <w:pStyle w:val="ListParagraph"/>
        <w:numPr>
          <w:ilvl w:val="0"/>
          <w:numId w:val="2"/>
        </w:numPr>
        <w:tabs>
          <w:tab w:pos="1143" w:val="left" w:leader="none"/>
        </w:tabs>
        <w:spacing w:line="240" w:lineRule="auto" w:before="120" w:after="0"/>
        <w:ind w:left="1143" w:right="0" w:hanging="162"/>
        <w:jc w:val="both"/>
        <w:rPr>
          <w:sz w:val="28"/>
        </w:rPr>
      </w:pPr>
      <w:r>
        <w:rPr>
          <w:color w:val="0D0D0D"/>
          <w:sz w:val="28"/>
        </w:rPr>
        <w:t>Thời</w:t>
      </w:r>
      <w:r>
        <w:rPr>
          <w:color w:val="0D0D0D"/>
          <w:spacing w:val="-5"/>
          <w:sz w:val="28"/>
        </w:rPr>
        <w:t> </w:t>
      </w:r>
      <w:r>
        <w:rPr>
          <w:color w:val="0D0D0D"/>
          <w:sz w:val="28"/>
        </w:rPr>
        <w:t>gian</w:t>
      </w:r>
      <w:r>
        <w:rPr>
          <w:color w:val="0D0D0D"/>
          <w:spacing w:val="-5"/>
          <w:sz w:val="28"/>
        </w:rPr>
        <w:t> </w:t>
      </w:r>
      <w:r>
        <w:rPr>
          <w:color w:val="0D0D0D"/>
          <w:sz w:val="28"/>
        </w:rPr>
        <w:t>thực</w:t>
      </w:r>
      <w:r>
        <w:rPr>
          <w:color w:val="0D0D0D"/>
          <w:spacing w:val="-6"/>
          <w:sz w:val="28"/>
        </w:rPr>
        <w:t> </w:t>
      </w:r>
      <w:r>
        <w:rPr>
          <w:color w:val="0D0D0D"/>
          <w:sz w:val="28"/>
        </w:rPr>
        <w:t>hiện:</w:t>
      </w:r>
      <w:r>
        <w:rPr>
          <w:color w:val="0D0D0D"/>
          <w:spacing w:val="-4"/>
          <w:sz w:val="28"/>
        </w:rPr>
        <w:t> </w:t>
      </w:r>
      <w:r>
        <w:rPr>
          <w:color w:val="0D0D0D"/>
          <w:sz w:val="28"/>
        </w:rPr>
        <w:t>Trong</w:t>
      </w:r>
      <w:r>
        <w:rPr>
          <w:color w:val="0D0D0D"/>
          <w:spacing w:val="-3"/>
          <w:sz w:val="28"/>
        </w:rPr>
        <w:t> </w:t>
      </w:r>
      <w:r>
        <w:rPr>
          <w:color w:val="0D0D0D"/>
          <w:sz w:val="28"/>
        </w:rPr>
        <w:t>tháng</w:t>
      </w:r>
      <w:r>
        <w:rPr>
          <w:color w:val="0D0D0D"/>
          <w:spacing w:val="-5"/>
          <w:sz w:val="28"/>
        </w:rPr>
        <w:t> </w:t>
      </w:r>
      <w:r>
        <w:rPr>
          <w:color w:val="0D0D0D"/>
          <w:spacing w:val="-2"/>
          <w:sz w:val="28"/>
        </w:rPr>
        <w:t>10/2026</w:t>
      </w:r>
    </w:p>
    <w:p>
      <w:pPr>
        <w:pStyle w:val="Heading1"/>
        <w:numPr>
          <w:ilvl w:val="0"/>
          <w:numId w:val="1"/>
        </w:numPr>
        <w:tabs>
          <w:tab w:pos="1430" w:val="left" w:leader="none"/>
        </w:tabs>
        <w:spacing w:line="240" w:lineRule="auto" w:before="124" w:after="0"/>
        <w:ind w:left="1430" w:right="0" w:hanging="449"/>
        <w:jc w:val="left"/>
        <w:rPr>
          <w:color w:val="0D0D0D"/>
        </w:rPr>
      </w:pPr>
      <w:r>
        <w:rPr>
          <w:color w:val="0D0D0D"/>
        </w:rPr>
        <w:t>KINH</w:t>
      </w:r>
      <w:r>
        <w:rPr>
          <w:color w:val="0D0D0D"/>
          <w:spacing w:val="-4"/>
        </w:rPr>
        <w:t> </w:t>
      </w:r>
      <w:r>
        <w:rPr>
          <w:color w:val="0D0D0D"/>
        </w:rPr>
        <w:t>PHÍ</w:t>
      </w:r>
      <w:r>
        <w:rPr>
          <w:color w:val="0D0D0D"/>
          <w:spacing w:val="-3"/>
        </w:rPr>
        <w:t> </w:t>
      </w:r>
      <w:r>
        <w:rPr>
          <w:color w:val="0D0D0D"/>
        </w:rPr>
        <w:t>THỰC</w:t>
      </w:r>
      <w:r>
        <w:rPr>
          <w:color w:val="0D0D0D"/>
          <w:spacing w:val="-5"/>
        </w:rPr>
        <w:t> </w:t>
      </w:r>
      <w:r>
        <w:rPr>
          <w:color w:val="0D0D0D"/>
          <w:spacing w:val="-4"/>
        </w:rPr>
        <w:t>HIỆN</w:t>
      </w:r>
    </w:p>
    <w:p>
      <w:pPr>
        <w:pStyle w:val="BodyText"/>
        <w:spacing w:before="163"/>
        <w:ind w:left="981" w:firstLine="0"/>
        <w:jc w:val="left"/>
      </w:pPr>
      <w:r>
        <w:rPr>
          <w:color w:val="0D0D0D"/>
        </w:rPr>
        <w:t>Kinh</w:t>
      </w:r>
      <w:r>
        <w:rPr>
          <w:color w:val="0D0D0D"/>
          <w:spacing w:val="9"/>
        </w:rPr>
        <w:t> </w:t>
      </w:r>
      <w:r>
        <w:rPr>
          <w:color w:val="0D0D0D"/>
        </w:rPr>
        <w:t>phí</w:t>
      </w:r>
      <w:r>
        <w:rPr>
          <w:color w:val="0D0D0D"/>
          <w:spacing w:val="11"/>
        </w:rPr>
        <w:t> </w:t>
      </w:r>
      <w:r>
        <w:rPr>
          <w:color w:val="0D0D0D"/>
        </w:rPr>
        <w:t>thực</w:t>
      </w:r>
      <w:r>
        <w:rPr>
          <w:color w:val="0D0D0D"/>
          <w:spacing w:val="12"/>
        </w:rPr>
        <w:t> </w:t>
      </w:r>
      <w:r>
        <w:rPr>
          <w:color w:val="0D0D0D"/>
        </w:rPr>
        <w:t>hiện</w:t>
      </w:r>
      <w:r>
        <w:rPr>
          <w:color w:val="0D0D0D"/>
          <w:spacing w:val="11"/>
        </w:rPr>
        <w:t> </w:t>
      </w:r>
      <w:r>
        <w:rPr>
          <w:color w:val="0D0D0D"/>
        </w:rPr>
        <w:t>Kế</w:t>
      </w:r>
      <w:r>
        <w:rPr>
          <w:color w:val="0D0D0D"/>
          <w:spacing w:val="11"/>
        </w:rPr>
        <w:t> </w:t>
      </w:r>
      <w:r>
        <w:rPr>
          <w:color w:val="0D0D0D"/>
        </w:rPr>
        <w:t>hoạch</w:t>
      </w:r>
      <w:r>
        <w:rPr>
          <w:color w:val="0D0D0D"/>
          <w:spacing w:val="12"/>
        </w:rPr>
        <w:t> </w:t>
      </w:r>
      <w:r>
        <w:rPr>
          <w:color w:val="0D0D0D"/>
        </w:rPr>
        <w:t>được</w:t>
      </w:r>
      <w:r>
        <w:rPr>
          <w:color w:val="0D0D0D"/>
          <w:spacing w:val="11"/>
        </w:rPr>
        <w:t> </w:t>
      </w:r>
      <w:r>
        <w:rPr>
          <w:color w:val="0D0D0D"/>
        </w:rPr>
        <w:t>bố</w:t>
      </w:r>
      <w:r>
        <w:rPr>
          <w:color w:val="0D0D0D"/>
          <w:spacing w:val="12"/>
        </w:rPr>
        <w:t> </w:t>
      </w:r>
      <w:r>
        <w:rPr>
          <w:color w:val="0D0D0D"/>
        </w:rPr>
        <w:t>trí</w:t>
      </w:r>
      <w:r>
        <w:rPr>
          <w:color w:val="0D0D0D"/>
          <w:spacing w:val="11"/>
        </w:rPr>
        <w:t> </w:t>
      </w:r>
      <w:r>
        <w:rPr>
          <w:color w:val="0D0D0D"/>
        </w:rPr>
        <w:t>từ</w:t>
      </w:r>
      <w:r>
        <w:rPr>
          <w:color w:val="0D0D0D"/>
          <w:spacing w:val="9"/>
        </w:rPr>
        <w:t> </w:t>
      </w:r>
      <w:r>
        <w:rPr>
          <w:color w:val="0D0D0D"/>
        </w:rPr>
        <w:t>nguồn</w:t>
      </w:r>
      <w:r>
        <w:rPr>
          <w:color w:val="0D0D0D"/>
          <w:spacing w:val="10"/>
        </w:rPr>
        <w:t> </w:t>
      </w:r>
      <w:r>
        <w:rPr>
          <w:color w:val="0D0D0D"/>
        </w:rPr>
        <w:t>ngân</w:t>
      </w:r>
      <w:r>
        <w:rPr>
          <w:color w:val="0D0D0D"/>
          <w:spacing w:val="11"/>
        </w:rPr>
        <w:t> </w:t>
      </w:r>
      <w:r>
        <w:rPr>
          <w:color w:val="0D0D0D"/>
        </w:rPr>
        <w:t>sách</w:t>
      </w:r>
      <w:r>
        <w:rPr>
          <w:color w:val="0D0D0D"/>
          <w:spacing w:val="12"/>
        </w:rPr>
        <w:t> </w:t>
      </w:r>
      <w:r>
        <w:rPr>
          <w:color w:val="0D0D0D"/>
        </w:rPr>
        <w:t>nhà</w:t>
      </w:r>
      <w:r>
        <w:rPr>
          <w:color w:val="0D0D0D"/>
          <w:spacing w:val="11"/>
        </w:rPr>
        <w:t> </w:t>
      </w:r>
      <w:r>
        <w:rPr>
          <w:color w:val="0D0D0D"/>
        </w:rPr>
        <w:t>nước</w:t>
      </w:r>
      <w:r>
        <w:rPr>
          <w:color w:val="0D0D0D"/>
          <w:spacing w:val="12"/>
        </w:rPr>
        <w:t> </w:t>
      </w:r>
      <w:r>
        <w:rPr>
          <w:color w:val="0D0D0D"/>
          <w:spacing w:val="-4"/>
        </w:rPr>
        <w:t>theo</w:t>
      </w:r>
    </w:p>
    <w:p>
      <w:pPr>
        <w:pStyle w:val="BodyText"/>
        <w:spacing w:after="0"/>
        <w:jc w:val="left"/>
        <w:sectPr>
          <w:pgSz w:w="12240" w:h="15840"/>
          <w:pgMar w:top="780" w:bottom="280" w:left="1440" w:right="720"/>
        </w:sectPr>
      </w:pPr>
    </w:p>
    <w:p>
      <w:pPr>
        <w:pStyle w:val="BodyText"/>
        <w:spacing w:before="65"/>
        <w:ind w:right="422" w:firstLine="0"/>
      </w:pPr>
      <w:r>
        <w:rPr>
          <w:color w:val="0D0D0D"/>
        </w:rPr>
        <w:t>phân cấp ngân sách hiện hành và các nguồn kinh phí hợp pháp khác. Việc quản lý, sử dụng kinh phí phải bảo đảm</w:t>
      </w:r>
      <w:r>
        <w:rPr>
          <w:color w:val="0D0D0D"/>
          <w:spacing w:val="-1"/>
        </w:rPr>
        <w:t> </w:t>
      </w:r>
      <w:r>
        <w:rPr>
          <w:color w:val="0D0D0D"/>
        </w:rPr>
        <w:t>đúng mục đích, đúng chế độ, tiêu chuẩn, định mức, tiết kiệm và hiệu quả.</w:t>
      </w:r>
    </w:p>
    <w:p>
      <w:pPr>
        <w:pStyle w:val="Heading1"/>
        <w:ind w:left="981"/>
      </w:pPr>
      <w:r>
        <w:rPr/>
        <w:t>IV.</w:t>
      </w:r>
      <w:r>
        <w:rPr>
          <w:spacing w:val="-6"/>
        </w:rPr>
        <w:t> </w:t>
      </w:r>
      <w:r>
        <w:rPr/>
        <w:t>TỔ</w:t>
      </w:r>
      <w:r>
        <w:rPr>
          <w:spacing w:val="-2"/>
        </w:rPr>
        <w:t> </w:t>
      </w:r>
      <w:r>
        <w:rPr/>
        <w:t>CHỨC</w:t>
      </w:r>
      <w:r>
        <w:rPr>
          <w:spacing w:val="-4"/>
        </w:rPr>
        <w:t> </w:t>
      </w:r>
      <w:r>
        <w:rPr/>
        <w:t>THỰC</w:t>
      </w:r>
      <w:r>
        <w:rPr>
          <w:spacing w:val="-3"/>
        </w:rPr>
        <w:t> </w:t>
      </w:r>
      <w:r>
        <w:rPr>
          <w:spacing w:val="-4"/>
        </w:rPr>
        <w:t>HIỆN</w:t>
      </w:r>
    </w:p>
    <w:p>
      <w:pPr>
        <w:pStyle w:val="Heading2"/>
        <w:numPr>
          <w:ilvl w:val="0"/>
          <w:numId w:val="3"/>
        </w:numPr>
        <w:tabs>
          <w:tab w:pos="1260" w:val="left" w:leader="none"/>
        </w:tabs>
        <w:spacing w:line="240" w:lineRule="auto" w:before="119" w:after="0"/>
        <w:ind w:left="1260" w:right="0" w:hanging="279"/>
        <w:jc w:val="both"/>
      </w:pPr>
      <w:r>
        <w:rPr>
          <w:color w:val="0D0D0D"/>
        </w:rPr>
        <w:t>Văn</w:t>
      </w:r>
      <w:r>
        <w:rPr>
          <w:color w:val="0D0D0D"/>
          <w:spacing w:val="-4"/>
        </w:rPr>
        <w:t> </w:t>
      </w:r>
      <w:r>
        <w:rPr>
          <w:color w:val="0D0D0D"/>
        </w:rPr>
        <w:t>phòng</w:t>
      </w:r>
      <w:r>
        <w:rPr>
          <w:color w:val="0D0D0D"/>
          <w:spacing w:val="-2"/>
        </w:rPr>
        <w:t> </w:t>
      </w:r>
      <w:r>
        <w:rPr>
          <w:color w:val="0D0D0D"/>
        </w:rPr>
        <w:t>Hội</w:t>
      </w:r>
      <w:r>
        <w:rPr>
          <w:color w:val="0D0D0D"/>
          <w:spacing w:val="-2"/>
        </w:rPr>
        <w:t> </w:t>
      </w:r>
      <w:r>
        <w:rPr>
          <w:color w:val="0D0D0D"/>
        </w:rPr>
        <w:t>đồng</w:t>
      </w:r>
      <w:r>
        <w:rPr>
          <w:color w:val="0D0D0D"/>
          <w:spacing w:val="-2"/>
        </w:rPr>
        <w:t> </w:t>
      </w:r>
      <w:r>
        <w:rPr>
          <w:color w:val="0D0D0D"/>
        </w:rPr>
        <w:t>nhân</w:t>
      </w:r>
      <w:r>
        <w:rPr>
          <w:color w:val="0D0D0D"/>
          <w:spacing w:val="-3"/>
        </w:rPr>
        <w:t> </w:t>
      </w:r>
      <w:r>
        <w:rPr>
          <w:color w:val="0D0D0D"/>
        </w:rPr>
        <w:t>dân</w:t>
      </w:r>
      <w:r>
        <w:rPr>
          <w:color w:val="0D0D0D"/>
          <w:spacing w:val="-3"/>
        </w:rPr>
        <w:t> </w:t>
      </w:r>
      <w:r>
        <w:rPr>
          <w:color w:val="0D0D0D"/>
        </w:rPr>
        <w:t>và</w:t>
      </w:r>
      <w:r>
        <w:rPr>
          <w:color w:val="0D0D0D"/>
          <w:spacing w:val="-2"/>
        </w:rPr>
        <w:t> </w:t>
      </w:r>
      <w:r>
        <w:rPr>
          <w:color w:val="0D0D0D"/>
        </w:rPr>
        <w:t>Ủy</w:t>
      </w:r>
      <w:r>
        <w:rPr>
          <w:color w:val="0D0D0D"/>
          <w:spacing w:val="-4"/>
        </w:rPr>
        <w:t> </w:t>
      </w:r>
      <w:r>
        <w:rPr>
          <w:color w:val="0D0D0D"/>
        </w:rPr>
        <w:t>ban</w:t>
      </w:r>
      <w:r>
        <w:rPr>
          <w:color w:val="0D0D0D"/>
          <w:spacing w:val="-3"/>
        </w:rPr>
        <w:t> </w:t>
      </w:r>
      <w:r>
        <w:rPr>
          <w:color w:val="0D0D0D"/>
        </w:rPr>
        <w:t>nhân</w:t>
      </w:r>
      <w:r>
        <w:rPr>
          <w:color w:val="0D0D0D"/>
          <w:spacing w:val="-4"/>
        </w:rPr>
        <w:t> </w:t>
      </w:r>
      <w:r>
        <w:rPr>
          <w:color w:val="0D0D0D"/>
        </w:rPr>
        <w:t>dân</w:t>
      </w:r>
      <w:r>
        <w:rPr>
          <w:color w:val="0D0D0D"/>
          <w:spacing w:val="-5"/>
        </w:rPr>
        <w:t> xã</w:t>
      </w:r>
    </w:p>
    <w:p>
      <w:pPr>
        <w:pStyle w:val="BodyText"/>
        <w:ind w:right="411"/>
      </w:pPr>
      <w:r>
        <w:rPr>
          <w:color w:val="0D0D0D"/>
        </w:rPr>
        <w:t>Là đầu mối tham mưu, tổng hợp giúp UBND xã tổ chức triển khai thực hiện Kế</w:t>
      </w:r>
      <w:r>
        <w:rPr>
          <w:color w:val="0D0D0D"/>
          <w:spacing w:val="-11"/>
        </w:rPr>
        <w:t> </w:t>
      </w:r>
      <w:r>
        <w:rPr>
          <w:color w:val="0D0D0D"/>
        </w:rPr>
        <w:t>hoạch;</w:t>
      </w:r>
      <w:r>
        <w:rPr>
          <w:color w:val="0D0D0D"/>
          <w:spacing w:val="-11"/>
        </w:rPr>
        <w:t> </w:t>
      </w:r>
      <w:r>
        <w:rPr>
          <w:color w:val="0D0D0D"/>
        </w:rPr>
        <w:t>theo</w:t>
      </w:r>
      <w:r>
        <w:rPr>
          <w:color w:val="0D0D0D"/>
          <w:spacing w:val="-11"/>
        </w:rPr>
        <w:t> </w:t>
      </w:r>
      <w:r>
        <w:rPr>
          <w:color w:val="0D0D0D"/>
        </w:rPr>
        <w:t>dõi,</w:t>
      </w:r>
      <w:r>
        <w:rPr>
          <w:color w:val="0D0D0D"/>
          <w:spacing w:val="-12"/>
        </w:rPr>
        <w:t> </w:t>
      </w:r>
      <w:r>
        <w:rPr>
          <w:color w:val="0D0D0D"/>
        </w:rPr>
        <w:t>đôn</w:t>
      </w:r>
      <w:r>
        <w:rPr>
          <w:color w:val="0D0D0D"/>
          <w:spacing w:val="-11"/>
        </w:rPr>
        <w:t> </w:t>
      </w:r>
      <w:r>
        <w:rPr>
          <w:color w:val="0D0D0D"/>
        </w:rPr>
        <w:t>đốc</w:t>
      </w:r>
      <w:r>
        <w:rPr>
          <w:color w:val="0D0D0D"/>
          <w:spacing w:val="-11"/>
        </w:rPr>
        <w:t> </w:t>
      </w:r>
      <w:r>
        <w:rPr>
          <w:color w:val="0D0D0D"/>
        </w:rPr>
        <w:t>các</w:t>
      </w:r>
      <w:r>
        <w:rPr>
          <w:color w:val="0D0D0D"/>
          <w:spacing w:val="-14"/>
        </w:rPr>
        <w:t> </w:t>
      </w:r>
      <w:r>
        <w:rPr>
          <w:color w:val="0D0D0D"/>
        </w:rPr>
        <w:t>phòng,</w:t>
      </w:r>
      <w:r>
        <w:rPr>
          <w:color w:val="0D0D0D"/>
          <w:spacing w:val="-12"/>
        </w:rPr>
        <w:t> </w:t>
      </w:r>
      <w:r>
        <w:rPr>
          <w:color w:val="0D0D0D"/>
        </w:rPr>
        <w:t>ngành,</w:t>
      </w:r>
      <w:r>
        <w:rPr>
          <w:color w:val="0D0D0D"/>
          <w:spacing w:val="-12"/>
        </w:rPr>
        <w:t> </w:t>
      </w:r>
      <w:r>
        <w:rPr>
          <w:color w:val="0D0D0D"/>
        </w:rPr>
        <w:t>đơn</w:t>
      </w:r>
      <w:r>
        <w:rPr>
          <w:color w:val="0D0D0D"/>
          <w:spacing w:val="-13"/>
        </w:rPr>
        <w:t> </w:t>
      </w:r>
      <w:r>
        <w:rPr>
          <w:color w:val="0D0D0D"/>
        </w:rPr>
        <w:t>vị,</w:t>
      </w:r>
      <w:r>
        <w:rPr>
          <w:color w:val="0D0D0D"/>
          <w:spacing w:val="-12"/>
        </w:rPr>
        <w:t> </w:t>
      </w:r>
      <w:r>
        <w:rPr>
          <w:color w:val="0D0D0D"/>
        </w:rPr>
        <w:t>Mặt</w:t>
      </w:r>
      <w:r>
        <w:rPr>
          <w:color w:val="0D0D0D"/>
          <w:spacing w:val="-11"/>
        </w:rPr>
        <w:t> </w:t>
      </w:r>
      <w:r>
        <w:rPr>
          <w:color w:val="0D0D0D"/>
        </w:rPr>
        <w:t>trận</w:t>
      </w:r>
      <w:r>
        <w:rPr>
          <w:color w:val="0D0D0D"/>
          <w:spacing w:val="-11"/>
        </w:rPr>
        <w:t> </w:t>
      </w:r>
      <w:r>
        <w:rPr>
          <w:color w:val="0D0D0D"/>
        </w:rPr>
        <w:t>Tổ</w:t>
      </w:r>
      <w:r>
        <w:rPr>
          <w:color w:val="0D0D0D"/>
          <w:spacing w:val="-11"/>
        </w:rPr>
        <w:t> </w:t>
      </w:r>
      <w:r>
        <w:rPr>
          <w:color w:val="0D0D0D"/>
        </w:rPr>
        <w:t>quốc,</w:t>
      </w:r>
      <w:r>
        <w:rPr>
          <w:color w:val="0D0D0D"/>
          <w:spacing w:val="-12"/>
        </w:rPr>
        <w:t> </w:t>
      </w:r>
      <w:r>
        <w:rPr>
          <w:color w:val="0D0D0D"/>
        </w:rPr>
        <w:t>các</w:t>
      </w:r>
      <w:r>
        <w:rPr>
          <w:color w:val="0D0D0D"/>
          <w:spacing w:val="-11"/>
        </w:rPr>
        <w:t> </w:t>
      </w:r>
      <w:r>
        <w:rPr>
          <w:color w:val="0D0D0D"/>
        </w:rPr>
        <w:t>tổ</w:t>
      </w:r>
      <w:r>
        <w:rPr>
          <w:color w:val="0D0D0D"/>
          <w:spacing w:val="-11"/>
        </w:rPr>
        <w:t> </w:t>
      </w:r>
      <w:r>
        <w:rPr>
          <w:color w:val="0D0D0D"/>
        </w:rPr>
        <w:t>chức chính trị - xã hội, các thôn và trường học thực hiện các nhiệm vụ được giao. Đồng thời,</w:t>
      </w:r>
      <w:r>
        <w:rPr>
          <w:color w:val="0D0D0D"/>
          <w:spacing w:val="-4"/>
        </w:rPr>
        <w:t> </w:t>
      </w:r>
      <w:r>
        <w:rPr>
          <w:color w:val="0D0D0D"/>
        </w:rPr>
        <w:t>tổng</w:t>
      </w:r>
      <w:r>
        <w:rPr>
          <w:color w:val="0D0D0D"/>
          <w:spacing w:val="-5"/>
        </w:rPr>
        <w:t> </w:t>
      </w:r>
      <w:r>
        <w:rPr>
          <w:color w:val="0D0D0D"/>
        </w:rPr>
        <w:t>hợp</w:t>
      </w:r>
      <w:r>
        <w:rPr>
          <w:color w:val="0D0D0D"/>
          <w:spacing w:val="-2"/>
        </w:rPr>
        <w:t> </w:t>
      </w:r>
      <w:r>
        <w:rPr>
          <w:color w:val="0D0D0D"/>
        </w:rPr>
        <w:t>các</w:t>
      </w:r>
      <w:r>
        <w:rPr>
          <w:color w:val="0D0D0D"/>
          <w:spacing w:val="-3"/>
        </w:rPr>
        <w:t> </w:t>
      </w:r>
      <w:r>
        <w:rPr>
          <w:color w:val="0D0D0D"/>
        </w:rPr>
        <w:t>phản</w:t>
      </w:r>
      <w:r>
        <w:rPr>
          <w:color w:val="0D0D0D"/>
          <w:spacing w:val="-2"/>
        </w:rPr>
        <w:t> </w:t>
      </w:r>
      <w:r>
        <w:rPr>
          <w:color w:val="0D0D0D"/>
        </w:rPr>
        <w:t>ánh,</w:t>
      </w:r>
      <w:r>
        <w:rPr>
          <w:color w:val="0D0D0D"/>
          <w:spacing w:val="-4"/>
        </w:rPr>
        <w:t> </w:t>
      </w:r>
      <w:r>
        <w:rPr>
          <w:color w:val="0D0D0D"/>
        </w:rPr>
        <w:t>kiến</w:t>
      </w:r>
      <w:r>
        <w:rPr>
          <w:color w:val="0D0D0D"/>
          <w:spacing w:val="-2"/>
        </w:rPr>
        <w:t> </w:t>
      </w:r>
      <w:r>
        <w:rPr>
          <w:color w:val="0D0D0D"/>
        </w:rPr>
        <w:t>nghị,</w:t>
      </w:r>
      <w:r>
        <w:rPr>
          <w:color w:val="0D0D0D"/>
          <w:spacing w:val="-4"/>
        </w:rPr>
        <w:t> </w:t>
      </w:r>
      <w:r>
        <w:rPr>
          <w:color w:val="0D0D0D"/>
        </w:rPr>
        <w:t>khó</w:t>
      </w:r>
      <w:r>
        <w:rPr>
          <w:color w:val="0D0D0D"/>
          <w:spacing w:val="-2"/>
        </w:rPr>
        <w:t> </w:t>
      </w:r>
      <w:r>
        <w:rPr>
          <w:color w:val="0D0D0D"/>
        </w:rPr>
        <w:t>khăn,</w:t>
      </w:r>
      <w:r>
        <w:rPr>
          <w:color w:val="0D0D0D"/>
          <w:spacing w:val="-4"/>
        </w:rPr>
        <w:t> </w:t>
      </w:r>
      <w:r>
        <w:rPr>
          <w:color w:val="0D0D0D"/>
        </w:rPr>
        <w:t>vướng</w:t>
      </w:r>
      <w:r>
        <w:rPr>
          <w:color w:val="0D0D0D"/>
          <w:spacing w:val="-2"/>
        </w:rPr>
        <w:t> </w:t>
      </w:r>
      <w:r>
        <w:rPr>
          <w:color w:val="0D0D0D"/>
        </w:rPr>
        <w:t>mắc</w:t>
      </w:r>
      <w:r>
        <w:rPr>
          <w:color w:val="0D0D0D"/>
          <w:spacing w:val="-3"/>
        </w:rPr>
        <w:t> </w:t>
      </w:r>
      <w:r>
        <w:rPr>
          <w:color w:val="0D0D0D"/>
        </w:rPr>
        <w:t>về</w:t>
      </w:r>
      <w:r>
        <w:rPr>
          <w:color w:val="0D0D0D"/>
          <w:spacing w:val="-3"/>
        </w:rPr>
        <w:t> </w:t>
      </w:r>
      <w:r>
        <w:rPr>
          <w:color w:val="0D0D0D"/>
        </w:rPr>
        <w:t>pháp</w:t>
      </w:r>
      <w:r>
        <w:rPr>
          <w:color w:val="0D0D0D"/>
          <w:spacing w:val="-2"/>
        </w:rPr>
        <w:t> </w:t>
      </w:r>
      <w:r>
        <w:rPr>
          <w:color w:val="0D0D0D"/>
        </w:rPr>
        <w:t>luật</w:t>
      </w:r>
      <w:r>
        <w:rPr>
          <w:color w:val="0D0D0D"/>
          <w:spacing w:val="-2"/>
        </w:rPr>
        <w:t> </w:t>
      </w:r>
      <w:r>
        <w:rPr>
          <w:color w:val="0D0D0D"/>
        </w:rPr>
        <w:t>phát</w:t>
      </w:r>
      <w:r>
        <w:rPr>
          <w:color w:val="0D0D0D"/>
          <w:spacing w:val="-2"/>
        </w:rPr>
        <w:t> </w:t>
      </w:r>
      <w:r>
        <w:rPr>
          <w:color w:val="0D0D0D"/>
        </w:rPr>
        <w:t>sinh trên địa bàn để tham mưu xử lý hoặc báo cáo cấp có thẩm quyền giải quyết. Đồng thời,</w:t>
      </w:r>
      <w:r>
        <w:rPr>
          <w:color w:val="0D0D0D"/>
          <w:spacing w:val="-15"/>
        </w:rPr>
        <w:t> </w:t>
      </w:r>
      <w:r>
        <w:rPr>
          <w:color w:val="0D0D0D"/>
        </w:rPr>
        <w:t>tham</w:t>
      </w:r>
      <w:r>
        <w:rPr>
          <w:color w:val="0D0D0D"/>
          <w:spacing w:val="-15"/>
        </w:rPr>
        <w:t> </w:t>
      </w:r>
      <w:r>
        <w:rPr>
          <w:color w:val="0D0D0D"/>
        </w:rPr>
        <w:t>mưu</w:t>
      </w:r>
      <w:r>
        <w:rPr>
          <w:color w:val="0D0D0D"/>
          <w:spacing w:val="-12"/>
        </w:rPr>
        <w:t> </w:t>
      </w:r>
      <w:r>
        <w:rPr>
          <w:color w:val="0D0D0D"/>
        </w:rPr>
        <w:t>tổ</w:t>
      </w:r>
      <w:r>
        <w:rPr>
          <w:color w:val="0D0D0D"/>
          <w:spacing w:val="-12"/>
        </w:rPr>
        <w:t> </w:t>
      </w:r>
      <w:r>
        <w:rPr>
          <w:color w:val="0D0D0D"/>
        </w:rPr>
        <w:t>chức</w:t>
      </w:r>
      <w:r>
        <w:rPr>
          <w:color w:val="0D0D0D"/>
          <w:spacing w:val="-12"/>
        </w:rPr>
        <w:t> </w:t>
      </w:r>
      <w:r>
        <w:rPr>
          <w:color w:val="0D0D0D"/>
        </w:rPr>
        <w:t>các</w:t>
      </w:r>
      <w:r>
        <w:rPr>
          <w:color w:val="0D0D0D"/>
          <w:spacing w:val="-12"/>
        </w:rPr>
        <w:t> </w:t>
      </w:r>
      <w:r>
        <w:rPr>
          <w:color w:val="0D0D0D"/>
        </w:rPr>
        <w:t>hoạt</w:t>
      </w:r>
      <w:r>
        <w:rPr>
          <w:color w:val="0D0D0D"/>
          <w:spacing w:val="-12"/>
        </w:rPr>
        <w:t> </w:t>
      </w:r>
      <w:r>
        <w:rPr>
          <w:color w:val="0D0D0D"/>
        </w:rPr>
        <w:t>động</w:t>
      </w:r>
      <w:r>
        <w:rPr>
          <w:color w:val="0D0D0D"/>
          <w:spacing w:val="-14"/>
        </w:rPr>
        <w:t> </w:t>
      </w:r>
      <w:r>
        <w:rPr>
          <w:color w:val="0D0D0D"/>
        </w:rPr>
        <w:t>hưởng</w:t>
      </w:r>
      <w:r>
        <w:rPr>
          <w:color w:val="0D0D0D"/>
          <w:spacing w:val="-12"/>
        </w:rPr>
        <w:t> </w:t>
      </w:r>
      <w:r>
        <w:rPr>
          <w:color w:val="0D0D0D"/>
        </w:rPr>
        <w:t>ứng</w:t>
      </w:r>
      <w:r>
        <w:rPr>
          <w:color w:val="0D0D0D"/>
          <w:spacing w:val="-12"/>
        </w:rPr>
        <w:t> </w:t>
      </w:r>
      <w:r>
        <w:rPr>
          <w:color w:val="0D0D0D"/>
        </w:rPr>
        <w:t>Ngày</w:t>
      </w:r>
      <w:r>
        <w:rPr>
          <w:color w:val="0D0D0D"/>
          <w:spacing w:val="-16"/>
        </w:rPr>
        <w:t> </w:t>
      </w:r>
      <w:r>
        <w:rPr>
          <w:color w:val="0D0D0D"/>
        </w:rPr>
        <w:t>Pháp</w:t>
      </w:r>
      <w:r>
        <w:rPr>
          <w:color w:val="0D0D0D"/>
          <w:spacing w:val="-14"/>
        </w:rPr>
        <w:t> </w:t>
      </w:r>
      <w:r>
        <w:rPr>
          <w:color w:val="0D0D0D"/>
        </w:rPr>
        <w:t>luật</w:t>
      </w:r>
      <w:r>
        <w:rPr>
          <w:color w:val="0D0D0D"/>
          <w:spacing w:val="-12"/>
        </w:rPr>
        <w:t> </w:t>
      </w:r>
      <w:r>
        <w:rPr>
          <w:color w:val="0D0D0D"/>
        </w:rPr>
        <w:t>Việt</w:t>
      </w:r>
      <w:r>
        <w:rPr>
          <w:color w:val="0D0D0D"/>
          <w:spacing w:val="-12"/>
        </w:rPr>
        <w:t> </w:t>
      </w:r>
      <w:r>
        <w:rPr>
          <w:color w:val="0D0D0D"/>
        </w:rPr>
        <w:t>Nam,</w:t>
      </w:r>
      <w:r>
        <w:rPr>
          <w:color w:val="0D0D0D"/>
          <w:spacing w:val="-13"/>
        </w:rPr>
        <w:t> </w:t>
      </w:r>
      <w:r>
        <w:rPr>
          <w:color w:val="0D0D0D"/>
        </w:rPr>
        <w:t>hội</w:t>
      </w:r>
      <w:r>
        <w:rPr>
          <w:color w:val="0D0D0D"/>
          <w:spacing w:val="-14"/>
        </w:rPr>
        <w:t> </w:t>
      </w:r>
      <w:r>
        <w:rPr>
          <w:color w:val="0D0D0D"/>
        </w:rPr>
        <w:t>nghị tập</w:t>
      </w:r>
      <w:r>
        <w:rPr>
          <w:color w:val="0D0D0D"/>
          <w:spacing w:val="-18"/>
        </w:rPr>
        <w:t> </w:t>
      </w:r>
      <w:r>
        <w:rPr>
          <w:color w:val="0D0D0D"/>
        </w:rPr>
        <w:t>huấn,</w:t>
      </w:r>
      <w:r>
        <w:rPr>
          <w:color w:val="0D0D0D"/>
          <w:spacing w:val="-17"/>
        </w:rPr>
        <w:t> </w:t>
      </w:r>
      <w:r>
        <w:rPr>
          <w:color w:val="0D0D0D"/>
        </w:rPr>
        <w:t>bồi</w:t>
      </w:r>
      <w:r>
        <w:rPr>
          <w:color w:val="0D0D0D"/>
          <w:spacing w:val="-18"/>
        </w:rPr>
        <w:t> </w:t>
      </w:r>
      <w:r>
        <w:rPr>
          <w:color w:val="0D0D0D"/>
        </w:rPr>
        <w:t>dưỡng</w:t>
      </w:r>
      <w:r>
        <w:rPr>
          <w:color w:val="0D0D0D"/>
          <w:spacing w:val="-17"/>
        </w:rPr>
        <w:t> </w:t>
      </w:r>
      <w:r>
        <w:rPr>
          <w:color w:val="0D0D0D"/>
        </w:rPr>
        <w:t>kiến</w:t>
      </w:r>
      <w:r>
        <w:rPr>
          <w:color w:val="0D0D0D"/>
          <w:spacing w:val="-18"/>
        </w:rPr>
        <w:t> </w:t>
      </w:r>
      <w:r>
        <w:rPr>
          <w:color w:val="0D0D0D"/>
        </w:rPr>
        <w:t>thức</w:t>
      </w:r>
      <w:r>
        <w:rPr>
          <w:color w:val="0D0D0D"/>
          <w:spacing w:val="-17"/>
        </w:rPr>
        <w:t> </w:t>
      </w:r>
      <w:r>
        <w:rPr>
          <w:color w:val="0D0D0D"/>
        </w:rPr>
        <w:t>pháp</w:t>
      </w:r>
      <w:r>
        <w:rPr>
          <w:color w:val="0D0D0D"/>
          <w:spacing w:val="-18"/>
        </w:rPr>
        <w:t> </w:t>
      </w:r>
      <w:r>
        <w:rPr>
          <w:color w:val="0D0D0D"/>
        </w:rPr>
        <w:t>luật,</w:t>
      </w:r>
      <w:r>
        <w:rPr>
          <w:color w:val="0D0D0D"/>
          <w:spacing w:val="-17"/>
        </w:rPr>
        <w:t> </w:t>
      </w:r>
      <w:r>
        <w:rPr>
          <w:color w:val="0D0D0D"/>
        </w:rPr>
        <w:t>kỹ</w:t>
      </w:r>
      <w:r>
        <w:rPr>
          <w:color w:val="0D0D0D"/>
          <w:spacing w:val="-18"/>
        </w:rPr>
        <w:t> </w:t>
      </w:r>
      <w:r>
        <w:rPr>
          <w:color w:val="0D0D0D"/>
        </w:rPr>
        <w:t>năng</w:t>
      </w:r>
      <w:r>
        <w:rPr>
          <w:color w:val="0D0D0D"/>
          <w:spacing w:val="-17"/>
        </w:rPr>
        <w:t> </w:t>
      </w:r>
      <w:r>
        <w:rPr>
          <w:color w:val="0D0D0D"/>
        </w:rPr>
        <w:t>nghiệp</w:t>
      </w:r>
      <w:r>
        <w:rPr>
          <w:color w:val="0D0D0D"/>
          <w:spacing w:val="-18"/>
        </w:rPr>
        <w:t> </w:t>
      </w:r>
      <w:r>
        <w:rPr>
          <w:color w:val="0D0D0D"/>
        </w:rPr>
        <w:t>vụ</w:t>
      </w:r>
      <w:r>
        <w:rPr>
          <w:color w:val="0D0D0D"/>
          <w:spacing w:val="-17"/>
        </w:rPr>
        <w:t> </w:t>
      </w:r>
      <w:r>
        <w:rPr>
          <w:color w:val="0D0D0D"/>
        </w:rPr>
        <w:t>cho</w:t>
      </w:r>
      <w:r>
        <w:rPr>
          <w:color w:val="0D0D0D"/>
          <w:spacing w:val="-17"/>
        </w:rPr>
        <w:t> </w:t>
      </w:r>
      <w:r>
        <w:rPr>
          <w:color w:val="0D0D0D"/>
        </w:rPr>
        <w:t>đội</w:t>
      </w:r>
      <w:r>
        <w:rPr>
          <w:color w:val="0D0D0D"/>
          <w:spacing w:val="-18"/>
        </w:rPr>
        <w:t> </w:t>
      </w:r>
      <w:r>
        <w:rPr>
          <w:color w:val="0D0D0D"/>
        </w:rPr>
        <w:t>ngũ</w:t>
      </w:r>
      <w:r>
        <w:rPr>
          <w:color w:val="0D0D0D"/>
          <w:spacing w:val="-16"/>
        </w:rPr>
        <w:t> </w:t>
      </w:r>
      <w:r>
        <w:rPr>
          <w:color w:val="0D0D0D"/>
        </w:rPr>
        <w:t>Tuyên</w:t>
      </w:r>
      <w:r>
        <w:rPr>
          <w:color w:val="0D0D0D"/>
          <w:spacing w:val="-16"/>
        </w:rPr>
        <w:t> </w:t>
      </w:r>
      <w:r>
        <w:rPr>
          <w:color w:val="0D0D0D"/>
        </w:rPr>
        <w:t>truyền viên pháp luật và Hòa giải viên ở cơ sở.</w:t>
      </w:r>
    </w:p>
    <w:p>
      <w:pPr>
        <w:pStyle w:val="Heading2"/>
        <w:numPr>
          <w:ilvl w:val="0"/>
          <w:numId w:val="3"/>
        </w:numPr>
        <w:tabs>
          <w:tab w:pos="1260" w:val="left" w:leader="none"/>
        </w:tabs>
        <w:spacing w:line="240" w:lineRule="auto" w:before="127" w:after="0"/>
        <w:ind w:left="1260" w:right="0" w:hanging="279"/>
        <w:jc w:val="both"/>
      </w:pPr>
      <w:r>
        <w:rPr>
          <w:color w:val="0D0D0D"/>
        </w:rPr>
        <w:t>Phòng</w:t>
      </w:r>
      <w:r>
        <w:rPr>
          <w:color w:val="0D0D0D"/>
          <w:spacing w:val="-4"/>
        </w:rPr>
        <w:t> </w:t>
      </w:r>
      <w:r>
        <w:rPr>
          <w:color w:val="0D0D0D"/>
        </w:rPr>
        <w:t>Văn</w:t>
      </w:r>
      <w:r>
        <w:rPr>
          <w:color w:val="0D0D0D"/>
          <w:spacing w:val="-3"/>
        </w:rPr>
        <w:t> </w:t>
      </w:r>
      <w:r>
        <w:rPr>
          <w:color w:val="0D0D0D"/>
        </w:rPr>
        <w:t>hóa -</w:t>
      </w:r>
      <w:r>
        <w:rPr>
          <w:color w:val="0D0D0D"/>
          <w:spacing w:val="-6"/>
        </w:rPr>
        <w:t> </w:t>
      </w:r>
      <w:r>
        <w:rPr>
          <w:color w:val="0D0D0D"/>
        </w:rPr>
        <w:t>Xã</w:t>
      </w:r>
      <w:r>
        <w:rPr>
          <w:color w:val="0D0D0D"/>
          <w:spacing w:val="-1"/>
        </w:rPr>
        <w:t> </w:t>
      </w:r>
      <w:r>
        <w:rPr>
          <w:color w:val="0D0D0D"/>
          <w:spacing w:val="-5"/>
        </w:rPr>
        <w:t>hội</w:t>
      </w:r>
    </w:p>
    <w:p>
      <w:pPr>
        <w:pStyle w:val="BodyText"/>
        <w:ind w:right="408"/>
      </w:pPr>
      <w:r>
        <w:rPr>
          <w:color w:val="0D0D0D"/>
        </w:rPr>
        <w:t>Chủ trì tham</w:t>
      </w:r>
      <w:r>
        <w:rPr>
          <w:color w:val="0D0D0D"/>
          <w:spacing w:val="-2"/>
        </w:rPr>
        <w:t> </w:t>
      </w:r>
      <w:r>
        <w:rPr>
          <w:color w:val="0D0D0D"/>
        </w:rPr>
        <w:t>mưu công tác tuyên truyền, truyền thông hưởng ứng Ngày</w:t>
      </w:r>
      <w:r>
        <w:rPr>
          <w:color w:val="0D0D0D"/>
          <w:spacing w:val="-3"/>
        </w:rPr>
        <w:t> </w:t>
      </w:r>
      <w:r>
        <w:rPr>
          <w:color w:val="0D0D0D"/>
        </w:rPr>
        <w:t>Pháp luật</w:t>
      </w:r>
      <w:r>
        <w:rPr>
          <w:color w:val="0D0D0D"/>
          <w:spacing w:val="-14"/>
        </w:rPr>
        <w:t> </w:t>
      </w:r>
      <w:r>
        <w:rPr>
          <w:color w:val="0D0D0D"/>
        </w:rPr>
        <w:t>Việt</w:t>
      </w:r>
      <w:r>
        <w:rPr>
          <w:color w:val="0D0D0D"/>
          <w:spacing w:val="-13"/>
        </w:rPr>
        <w:t> </w:t>
      </w:r>
      <w:r>
        <w:rPr>
          <w:color w:val="0D0D0D"/>
        </w:rPr>
        <w:t>Nam</w:t>
      </w:r>
      <w:r>
        <w:rPr>
          <w:color w:val="0D0D0D"/>
          <w:spacing w:val="-18"/>
        </w:rPr>
        <w:t> </w:t>
      </w:r>
      <w:r>
        <w:rPr>
          <w:color w:val="0D0D0D"/>
        </w:rPr>
        <w:t>trên</w:t>
      </w:r>
      <w:r>
        <w:rPr>
          <w:color w:val="0D0D0D"/>
          <w:spacing w:val="-12"/>
        </w:rPr>
        <w:t> </w:t>
      </w:r>
      <w:r>
        <w:rPr>
          <w:color w:val="0D0D0D"/>
        </w:rPr>
        <w:t>địa</w:t>
      </w:r>
      <w:r>
        <w:rPr>
          <w:color w:val="0D0D0D"/>
          <w:spacing w:val="-14"/>
        </w:rPr>
        <w:t> </w:t>
      </w:r>
      <w:r>
        <w:rPr>
          <w:color w:val="0D0D0D"/>
        </w:rPr>
        <w:t>bàn</w:t>
      </w:r>
      <w:r>
        <w:rPr>
          <w:color w:val="0D0D0D"/>
          <w:spacing w:val="-15"/>
        </w:rPr>
        <w:t> </w:t>
      </w:r>
      <w:r>
        <w:rPr>
          <w:color w:val="0D0D0D"/>
        </w:rPr>
        <w:t>xã;</w:t>
      </w:r>
      <w:r>
        <w:rPr>
          <w:color w:val="0D0D0D"/>
          <w:spacing w:val="-13"/>
        </w:rPr>
        <w:t> </w:t>
      </w:r>
      <w:r>
        <w:rPr>
          <w:color w:val="0D0D0D"/>
        </w:rPr>
        <w:t>phối</w:t>
      </w:r>
      <w:r>
        <w:rPr>
          <w:color w:val="0D0D0D"/>
          <w:spacing w:val="-13"/>
        </w:rPr>
        <w:t> </w:t>
      </w:r>
      <w:r>
        <w:rPr>
          <w:color w:val="0D0D0D"/>
        </w:rPr>
        <w:t>hợp</w:t>
      </w:r>
      <w:r>
        <w:rPr>
          <w:color w:val="0D0D0D"/>
          <w:spacing w:val="-15"/>
        </w:rPr>
        <w:t> </w:t>
      </w:r>
      <w:r>
        <w:rPr>
          <w:color w:val="0D0D0D"/>
        </w:rPr>
        <w:t>với</w:t>
      </w:r>
      <w:r>
        <w:rPr>
          <w:color w:val="0D0D0D"/>
          <w:spacing w:val="-15"/>
        </w:rPr>
        <w:t> </w:t>
      </w:r>
      <w:r>
        <w:rPr>
          <w:color w:val="0D0D0D"/>
        </w:rPr>
        <w:t>Trung</w:t>
      </w:r>
      <w:r>
        <w:rPr>
          <w:color w:val="0D0D0D"/>
          <w:spacing w:val="-13"/>
        </w:rPr>
        <w:t> </w:t>
      </w:r>
      <w:r>
        <w:rPr>
          <w:color w:val="0D0D0D"/>
        </w:rPr>
        <w:t>tâm</w:t>
      </w:r>
      <w:r>
        <w:rPr>
          <w:color w:val="0D0D0D"/>
          <w:spacing w:val="-18"/>
        </w:rPr>
        <w:t> </w:t>
      </w:r>
      <w:r>
        <w:rPr>
          <w:color w:val="0D0D0D"/>
        </w:rPr>
        <w:t>Dịch</w:t>
      </w:r>
      <w:r>
        <w:rPr>
          <w:color w:val="0D0D0D"/>
          <w:spacing w:val="-12"/>
        </w:rPr>
        <w:t> </w:t>
      </w:r>
      <w:r>
        <w:rPr>
          <w:color w:val="0D0D0D"/>
        </w:rPr>
        <w:t>vụ</w:t>
      </w:r>
      <w:r>
        <w:rPr>
          <w:color w:val="0D0D0D"/>
          <w:spacing w:val="-15"/>
        </w:rPr>
        <w:t> </w:t>
      </w:r>
      <w:r>
        <w:rPr>
          <w:color w:val="0D0D0D"/>
        </w:rPr>
        <w:t>tổng</w:t>
      </w:r>
      <w:r>
        <w:rPr>
          <w:color w:val="0D0D0D"/>
          <w:spacing w:val="-15"/>
        </w:rPr>
        <w:t> </w:t>
      </w:r>
      <w:r>
        <w:rPr>
          <w:color w:val="0D0D0D"/>
        </w:rPr>
        <w:t>hợp</w:t>
      </w:r>
      <w:r>
        <w:rPr>
          <w:color w:val="0D0D0D"/>
          <w:spacing w:val="-13"/>
        </w:rPr>
        <w:t> </w:t>
      </w:r>
      <w:r>
        <w:rPr>
          <w:color w:val="0D0D0D"/>
        </w:rPr>
        <w:t>xã</w:t>
      </w:r>
      <w:r>
        <w:rPr>
          <w:color w:val="0D0D0D"/>
          <w:spacing w:val="-16"/>
        </w:rPr>
        <w:t> </w:t>
      </w:r>
      <w:r>
        <w:rPr>
          <w:color w:val="0D0D0D"/>
        </w:rPr>
        <w:t>xây</w:t>
      </w:r>
      <w:r>
        <w:rPr>
          <w:color w:val="0D0D0D"/>
          <w:spacing w:val="-17"/>
        </w:rPr>
        <w:t> </w:t>
      </w:r>
      <w:r>
        <w:rPr>
          <w:color w:val="0D0D0D"/>
        </w:rPr>
        <w:t>dựng nội</w:t>
      </w:r>
      <w:r>
        <w:rPr>
          <w:color w:val="0D0D0D"/>
          <w:spacing w:val="-11"/>
        </w:rPr>
        <w:t> </w:t>
      </w:r>
      <w:r>
        <w:rPr>
          <w:color w:val="0D0D0D"/>
        </w:rPr>
        <w:t>dung</w:t>
      </w:r>
      <w:r>
        <w:rPr>
          <w:color w:val="0D0D0D"/>
          <w:spacing w:val="-11"/>
        </w:rPr>
        <w:t> </w:t>
      </w:r>
      <w:r>
        <w:rPr>
          <w:color w:val="0D0D0D"/>
        </w:rPr>
        <w:t>tuyên</w:t>
      </w:r>
      <w:r>
        <w:rPr>
          <w:color w:val="0D0D0D"/>
          <w:spacing w:val="-10"/>
        </w:rPr>
        <w:t> </w:t>
      </w:r>
      <w:r>
        <w:rPr>
          <w:color w:val="0D0D0D"/>
        </w:rPr>
        <w:t>truyền</w:t>
      </w:r>
      <w:r>
        <w:rPr>
          <w:color w:val="0D0D0D"/>
          <w:spacing w:val="-10"/>
        </w:rPr>
        <w:t> </w:t>
      </w:r>
      <w:r>
        <w:rPr>
          <w:color w:val="0D0D0D"/>
        </w:rPr>
        <w:t>ngắn</w:t>
      </w:r>
      <w:r>
        <w:rPr>
          <w:color w:val="0D0D0D"/>
          <w:spacing w:val="-11"/>
        </w:rPr>
        <w:t> </w:t>
      </w:r>
      <w:r>
        <w:rPr>
          <w:color w:val="0D0D0D"/>
        </w:rPr>
        <w:t>gọn,</w:t>
      </w:r>
      <w:r>
        <w:rPr>
          <w:color w:val="0D0D0D"/>
          <w:spacing w:val="-14"/>
        </w:rPr>
        <w:t> </w:t>
      </w:r>
      <w:r>
        <w:rPr>
          <w:color w:val="0D0D0D"/>
        </w:rPr>
        <w:t>dễ</w:t>
      </w:r>
      <w:r>
        <w:rPr>
          <w:color w:val="0D0D0D"/>
          <w:spacing w:val="-11"/>
        </w:rPr>
        <w:t> </w:t>
      </w:r>
      <w:r>
        <w:rPr>
          <w:color w:val="0D0D0D"/>
        </w:rPr>
        <w:t>hiểu,</w:t>
      </w:r>
      <w:r>
        <w:rPr>
          <w:color w:val="0D0D0D"/>
          <w:spacing w:val="-12"/>
        </w:rPr>
        <w:t> </w:t>
      </w:r>
      <w:r>
        <w:rPr>
          <w:color w:val="0D0D0D"/>
        </w:rPr>
        <w:t>phù</w:t>
      </w:r>
      <w:r>
        <w:rPr>
          <w:color w:val="0D0D0D"/>
          <w:spacing w:val="-11"/>
        </w:rPr>
        <w:t> </w:t>
      </w:r>
      <w:r>
        <w:rPr>
          <w:color w:val="0D0D0D"/>
        </w:rPr>
        <w:t>hợp</w:t>
      </w:r>
      <w:r>
        <w:rPr>
          <w:color w:val="0D0D0D"/>
          <w:spacing w:val="-11"/>
        </w:rPr>
        <w:t> </w:t>
      </w:r>
      <w:r>
        <w:rPr>
          <w:color w:val="0D0D0D"/>
        </w:rPr>
        <w:t>với</w:t>
      </w:r>
      <w:r>
        <w:rPr>
          <w:color w:val="0D0D0D"/>
          <w:spacing w:val="-10"/>
        </w:rPr>
        <w:t> </w:t>
      </w:r>
      <w:r>
        <w:rPr>
          <w:color w:val="0D0D0D"/>
        </w:rPr>
        <w:t>từng</w:t>
      </w:r>
      <w:r>
        <w:rPr>
          <w:color w:val="0D0D0D"/>
          <w:spacing w:val="-13"/>
        </w:rPr>
        <w:t> </w:t>
      </w:r>
      <w:r>
        <w:rPr>
          <w:color w:val="0D0D0D"/>
        </w:rPr>
        <w:t>nhóm</w:t>
      </w:r>
      <w:r>
        <w:rPr>
          <w:color w:val="0D0D0D"/>
          <w:spacing w:val="-14"/>
        </w:rPr>
        <w:t> </w:t>
      </w:r>
      <w:r>
        <w:rPr>
          <w:color w:val="0D0D0D"/>
        </w:rPr>
        <w:t>đối</w:t>
      </w:r>
      <w:r>
        <w:rPr>
          <w:color w:val="0D0D0D"/>
          <w:spacing w:val="-11"/>
        </w:rPr>
        <w:t> </w:t>
      </w:r>
      <w:r>
        <w:rPr>
          <w:color w:val="0D0D0D"/>
        </w:rPr>
        <w:t>tượng.</w:t>
      </w:r>
      <w:r>
        <w:rPr>
          <w:color w:val="0D0D0D"/>
          <w:spacing w:val="-12"/>
        </w:rPr>
        <w:t> </w:t>
      </w:r>
      <w:r>
        <w:rPr>
          <w:color w:val="0D0D0D"/>
        </w:rPr>
        <w:t>Chỉ</w:t>
      </w:r>
      <w:r>
        <w:rPr>
          <w:color w:val="0D0D0D"/>
          <w:spacing w:val="-13"/>
        </w:rPr>
        <w:t> </w:t>
      </w:r>
      <w:r>
        <w:rPr>
          <w:color w:val="0D0D0D"/>
        </w:rPr>
        <w:t>đạo, phối</w:t>
      </w:r>
      <w:r>
        <w:rPr>
          <w:color w:val="0D0D0D"/>
          <w:spacing w:val="-2"/>
        </w:rPr>
        <w:t> </w:t>
      </w:r>
      <w:r>
        <w:rPr>
          <w:color w:val="0D0D0D"/>
        </w:rPr>
        <w:t>hợp</w:t>
      </w:r>
      <w:r>
        <w:rPr>
          <w:color w:val="0D0D0D"/>
          <w:spacing w:val="-4"/>
        </w:rPr>
        <w:t> </w:t>
      </w:r>
      <w:r>
        <w:rPr>
          <w:color w:val="0D0D0D"/>
        </w:rPr>
        <w:t>thực</w:t>
      </w:r>
      <w:r>
        <w:rPr>
          <w:color w:val="0D0D0D"/>
          <w:spacing w:val="-6"/>
        </w:rPr>
        <w:t> </w:t>
      </w:r>
      <w:r>
        <w:rPr>
          <w:color w:val="0D0D0D"/>
        </w:rPr>
        <w:t>hiện</w:t>
      </w:r>
      <w:r>
        <w:rPr>
          <w:color w:val="0D0D0D"/>
          <w:spacing w:val="-6"/>
        </w:rPr>
        <w:t> </w:t>
      </w:r>
      <w:r>
        <w:rPr>
          <w:color w:val="0D0D0D"/>
        </w:rPr>
        <w:t>tuyên</w:t>
      </w:r>
      <w:r>
        <w:rPr>
          <w:color w:val="0D0D0D"/>
          <w:spacing w:val="-2"/>
        </w:rPr>
        <w:t> </w:t>
      </w:r>
      <w:r>
        <w:rPr>
          <w:color w:val="0D0D0D"/>
        </w:rPr>
        <w:t>truyền</w:t>
      </w:r>
      <w:r>
        <w:rPr>
          <w:color w:val="0D0D0D"/>
          <w:spacing w:val="-2"/>
        </w:rPr>
        <w:t> </w:t>
      </w:r>
      <w:r>
        <w:rPr>
          <w:color w:val="0D0D0D"/>
        </w:rPr>
        <w:t>trên</w:t>
      </w:r>
      <w:r>
        <w:rPr>
          <w:color w:val="0D0D0D"/>
          <w:spacing w:val="-4"/>
        </w:rPr>
        <w:t> </w:t>
      </w:r>
      <w:r>
        <w:rPr>
          <w:color w:val="0D0D0D"/>
        </w:rPr>
        <w:t>hệ</w:t>
      </w:r>
      <w:r>
        <w:rPr>
          <w:color w:val="0D0D0D"/>
          <w:spacing w:val="-5"/>
        </w:rPr>
        <w:t> </w:t>
      </w:r>
      <w:r>
        <w:rPr>
          <w:color w:val="0D0D0D"/>
        </w:rPr>
        <w:t>thống</w:t>
      </w:r>
      <w:r>
        <w:rPr>
          <w:color w:val="0D0D0D"/>
          <w:spacing w:val="-4"/>
        </w:rPr>
        <w:t> </w:t>
      </w:r>
      <w:r>
        <w:rPr>
          <w:color w:val="0D0D0D"/>
        </w:rPr>
        <w:t>truyền</w:t>
      </w:r>
      <w:r>
        <w:rPr>
          <w:color w:val="0D0D0D"/>
          <w:spacing w:val="-2"/>
        </w:rPr>
        <w:t> </w:t>
      </w:r>
      <w:r>
        <w:rPr>
          <w:color w:val="0D0D0D"/>
        </w:rPr>
        <w:t>thanh,</w:t>
      </w:r>
      <w:r>
        <w:rPr>
          <w:color w:val="0D0D0D"/>
          <w:spacing w:val="-4"/>
        </w:rPr>
        <w:t> </w:t>
      </w:r>
      <w:r>
        <w:rPr>
          <w:color w:val="0D0D0D"/>
        </w:rPr>
        <w:t>Trang</w:t>
      </w:r>
      <w:r>
        <w:rPr>
          <w:color w:val="0D0D0D"/>
          <w:spacing w:val="-2"/>
        </w:rPr>
        <w:t> </w:t>
      </w:r>
      <w:r>
        <w:rPr>
          <w:color w:val="0D0D0D"/>
        </w:rPr>
        <w:t>thông</w:t>
      </w:r>
      <w:r>
        <w:rPr>
          <w:color w:val="0D0D0D"/>
          <w:spacing w:val="-6"/>
        </w:rPr>
        <w:t> </w:t>
      </w:r>
      <w:r>
        <w:rPr>
          <w:color w:val="0D0D0D"/>
        </w:rPr>
        <w:t>tin</w:t>
      </w:r>
      <w:r>
        <w:rPr>
          <w:color w:val="0D0D0D"/>
          <w:spacing w:val="-6"/>
        </w:rPr>
        <w:t> </w:t>
      </w:r>
      <w:r>
        <w:rPr>
          <w:color w:val="0D0D0D"/>
        </w:rPr>
        <w:t>điện</w:t>
      </w:r>
      <w:r>
        <w:rPr>
          <w:color w:val="0D0D0D"/>
          <w:spacing w:val="-4"/>
        </w:rPr>
        <w:t> </w:t>
      </w:r>
      <w:r>
        <w:rPr>
          <w:color w:val="0D0D0D"/>
        </w:rPr>
        <w:t>tử, các</w:t>
      </w:r>
      <w:r>
        <w:rPr>
          <w:color w:val="0D0D0D"/>
          <w:spacing w:val="-7"/>
        </w:rPr>
        <w:t> </w:t>
      </w:r>
      <w:r>
        <w:rPr>
          <w:color w:val="0D0D0D"/>
        </w:rPr>
        <w:t>nền</w:t>
      </w:r>
      <w:r>
        <w:rPr>
          <w:color w:val="0D0D0D"/>
          <w:spacing w:val="-9"/>
        </w:rPr>
        <w:t> </w:t>
      </w:r>
      <w:r>
        <w:rPr>
          <w:color w:val="0D0D0D"/>
        </w:rPr>
        <w:t>tảng</w:t>
      </w:r>
      <w:r>
        <w:rPr>
          <w:color w:val="0D0D0D"/>
          <w:spacing w:val="-7"/>
        </w:rPr>
        <w:t> </w:t>
      </w:r>
      <w:r>
        <w:rPr>
          <w:color w:val="0D0D0D"/>
        </w:rPr>
        <w:t>mạng</w:t>
      </w:r>
      <w:r>
        <w:rPr>
          <w:color w:val="0D0D0D"/>
          <w:spacing w:val="-9"/>
        </w:rPr>
        <w:t> </w:t>
      </w:r>
      <w:r>
        <w:rPr>
          <w:color w:val="0D0D0D"/>
        </w:rPr>
        <w:t>xã</w:t>
      </w:r>
      <w:r>
        <w:rPr>
          <w:color w:val="0D0D0D"/>
          <w:spacing w:val="-10"/>
        </w:rPr>
        <w:t> </w:t>
      </w:r>
      <w:r>
        <w:rPr>
          <w:color w:val="0D0D0D"/>
        </w:rPr>
        <w:t>hội</w:t>
      </w:r>
      <w:r>
        <w:rPr>
          <w:color w:val="0D0D0D"/>
          <w:spacing w:val="-9"/>
        </w:rPr>
        <w:t> </w:t>
      </w:r>
      <w:r>
        <w:rPr>
          <w:color w:val="0D0D0D"/>
        </w:rPr>
        <w:t>và</w:t>
      </w:r>
      <w:r>
        <w:rPr>
          <w:color w:val="0D0D0D"/>
          <w:spacing w:val="-8"/>
        </w:rPr>
        <w:t> </w:t>
      </w:r>
      <w:r>
        <w:rPr>
          <w:color w:val="0D0D0D"/>
        </w:rPr>
        <w:t>các</w:t>
      </w:r>
      <w:r>
        <w:rPr>
          <w:color w:val="0D0D0D"/>
          <w:spacing w:val="-10"/>
        </w:rPr>
        <w:t> </w:t>
      </w:r>
      <w:r>
        <w:rPr>
          <w:color w:val="0D0D0D"/>
        </w:rPr>
        <w:t>kênh</w:t>
      </w:r>
      <w:r>
        <w:rPr>
          <w:color w:val="0D0D0D"/>
          <w:spacing w:val="-7"/>
        </w:rPr>
        <w:t> </w:t>
      </w:r>
      <w:r>
        <w:rPr>
          <w:color w:val="0D0D0D"/>
        </w:rPr>
        <w:t>thông</w:t>
      </w:r>
      <w:r>
        <w:rPr>
          <w:color w:val="0D0D0D"/>
          <w:spacing w:val="-7"/>
        </w:rPr>
        <w:t> </w:t>
      </w:r>
      <w:r>
        <w:rPr>
          <w:color w:val="0D0D0D"/>
        </w:rPr>
        <w:t>tin</w:t>
      </w:r>
      <w:r>
        <w:rPr>
          <w:color w:val="0D0D0D"/>
          <w:spacing w:val="-7"/>
        </w:rPr>
        <w:t> </w:t>
      </w:r>
      <w:r>
        <w:rPr>
          <w:color w:val="0D0D0D"/>
        </w:rPr>
        <w:t>chính</w:t>
      </w:r>
      <w:r>
        <w:rPr>
          <w:color w:val="0D0D0D"/>
          <w:spacing w:val="-9"/>
        </w:rPr>
        <w:t> </w:t>
      </w:r>
      <w:r>
        <w:rPr>
          <w:color w:val="0D0D0D"/>
        </w:rPr>
        <w:t>thống</w:t>
      </w:r>
      <w:r>
        <w:rPr>
          <w:color w:val="0D0D0D"/>
          <w:spacing w:val="-7"/>
        </w:rPr>
        <w:t> </w:t>
      </w:r>
      <w:r>
        <w:rPr>
          <w:color w:val="0D0D0D"/>
        </w:rPr>
        <w:t>của</w:t>
      </w:r>
      <w:r>
        <w:rPr>
          <w:color w:val="0D0D0D"/>
          <w:spacing w:val="-10"/>
        </w:rPr>
        <w:t> </w:t>
      </w:r>
      <w:r>
        <w:rPr>
          <w:color w:val="0D0D0D"/>
        </w:rPr>
        <w:t>địa</w:t>
      </w:r>
      <w:r>
        <w:rPr>
          <w:color w:val="0D0D0D"/>
          <w:spacing w:val="-10"/>
        </w:rPr>
        <w:t> </w:t>
      </w:r>
      <w:r>
        <w:rPr>
          <w:color w:val="0D0D0D"/>
        </w:rPr>
        <w:t>phương;</w:t>
      </w:r>
      <w:r>
        <w:rPr>
          <w:color w:val="0D0D0D"/>
          <w:spacing w:val="-7"/>
        </w:rPr>
        <w:t> </w:t>
      </w:r>
      <w:r>
        <w:rPr>
          <w:color w:val="0D0D0D"/>
        </w:rPr>
        <w:t>tổ</w:t>
      </w:r>
      <w:r>
        <w:rPr>
          <w:color w:val="0D0D0D"/>
          <w:spacing w:val="-7"/>
        </w:rPr>
        <w:t> </w:t>
      </w:r>
      <w:r>
        <w:rPr>
          <w:color w:val="0D0D0D"/>
        </w:rPr>
        <w:t>chức tuyên</w:t>
      </w:r>
      <w:r>
        <w:rPr>
          <w:color w:val="0D0D0D"/>
          <w:spacing w:val="-7"/>
        </w:rPr>
        <w:t> </w:t>
      </w:r>
      <w:r>
        <w:rPr>
          <w:color w:val="0D0D0D"/>
        </w:rPr>
        <w:t>truyền</w:t>
      </w:r>
      <w:r>
        <w:rPr>
          <w:color w:val="0D0D0D"/>
          <w:spacing w:val="-7"/>
        </w:rPr>
        <w:t> </w:t>
      </w:r>
      <w:r>
        <w:rPr>
          <w:color w:val="0D0D0D"/>
        </w:rPr>
        <w:t>trực</w:t>
      </w:r>
      <w:r>
        <w:rPr>
          <w:color w:val="0D0D0D"/>
          <w:spacing w:val="-8"/>
        </w:rPr>
        <w:t> </w:t>
      </w:r>
      <w:r>
        <w:rPr>
          <w:color w:val="0D0D0D"/>
        </w:rPr>
        <w:t>quan</w:t>
      </w:r>
      <w:r>
        <w:rPr>
          <w:color w:val="0D0D0D"/>
          <w:spacing w:val="-7"/>
        </w:rPr>
        <w:t> </w:t>
      </w:r>
      <w:r>
        <w:rPr>
          <w:color w:val="0D0D0D"/>
        </w:rPr>
        <w:t>bằng</w:t>
      </w:r>
      <w:r>
        <w:rPr>
          <w:color w:val="0D0D0D"/>
          <w:spacing w:val="-9"/>
        </w:rPr>
        <w:t> </w:t>
      </w:r>
      <w:r>
        <w:rPr>
          <w:color w:val="0D0D0D"/>
        </w:rPr>
        <w:t>băng</w:t>
      </w:r>
      <w:r>
        <w:rPr>
          <w:color w:val="0D0D0D"/>
          <w:spacing w:val="-7"/>
        </w:rPr>
        <w:t> </w:t>
      </w:r>
      <w:r>
        <w:rPr>
          <w:color w:val="0D0D0D"/>
        </w:rPr>
        <w:t>rôn,</w:t>
      </w:r>
      <w:r>
        <w:rPr>
          <w:color w:val="0D0D0D"/>
          <w:spacing w:val="-8"/>
        </w:rPr>
        <w:t> </w:t>
      </w:r>
      <w:r>
        <w:rPr>
          <w:color w:val="0D0D0D"/>
        </w:rPr>
        <w:t>pano,</w:t>
      </w:r>
      <w:r>
        <w:rPr>
          <w:color w:val="0D0D0D"/>
          <w:spacing w:val="-8"/>
        </w:rPr>
        <w:t> </w:t>
      </w:r>
      <w:r>
        <w:rPr>
          <w:color w:val="0D0D0D"/>
        </w:rPr>
        <w:t>áp</w:t>
      </w:r>
      <w:r>
        <w:rPr>
          <w:color w:val="0D0D0D"/>
          <w:spacing w:val="-9"/>
        </w:rPr>
        <w:t> </w:t>
      </w:r>
      <w:r>
        <w:rPr>
          <w:color w:val="0D0D0D"/>
        </w:rPr>
        <w:t>phích,</w:t>
      </w:r>
      <w:r>
        <w:rPr>
          <w:color w:val="0D0D0D"/>
          <w:spacing w:val="-11"/>
        </w:rPr>
        <w:t> </w:t>
      </w:r>
      <w:r>
        <w:rPr>
          <w:color w:val="0D0D0D"/>
        </w:rPr>
        <w:t>khẩu</w:t>
      </w:r>
      <w:r>
        <w:rPr>
          <w:color w:val="0D0D0D"/>
          <w:spacing w:val="-9"/>
        </w:rPr>
        <w:t> </w:t>
      </w:r>
      <w:r>
        <w:rPr>
          <w:color w:val="0D0D0D"/>
        </w:rPr>
        <w:t>hiệu</w:t>
      </w:r>
      <w:r>
        <w:rPr>
          <w:color w:val="0D0D0D"/>
          <w:spacing w:val="-9"/>
        </w:rPr>
        <w:t> </w:t>
      </w:r>
      <w:r>
        <w:rPr>
          <w:color w:val="0D0D0D"/>
        </w:rPr>
        <w:t>tại</w:t>
      </w:r>
      <w:r>
        <w:rPr>
          <w:color w:val="0D0D0D"/>
          <w:spacing w:val="-9"/>
        </w:rPr>
        <w:t> </w:t>
      </w:r>
      <w:r>
        <w:rPr>
          <w:color w:val="0D0D0D"/>
        </w:rPr>
        <w:t>trụ</w:t>
      </w:r>
      <w:r>
        <w:rPr>
          <w:color w:val="0D0D0D"/>
          <w:spacing w:val="-9"/>
        </w:rPr>
        <w:t> </w:t>
      </w:r>
      <w:r>
        <w:rPr>
          <w:color w:val="0D0D0D"/>
        </w:rPr>
        <w:t>sở,</w:t>
      </w:r>
      <w:r>
        <w:rPr>
          <w:color w:val="0D0D0D"/>
          <w:spacing w:val="-8"/>
        </w:rPr>
        <w:t> </w:t>
      </w:r>
      <w:r>
        <w:rPr>
          <w:color w:val="0D0D0D"/>
        </w:rPr>
        <w:t>các</w:t>
      </w:r>
      <w:r>
        <w:rPr>
          <w:color w:val="0D0D0D"/>
          <w:spacing w:val="-10"/>
        </w:rPr>
        <w:t> </w:t>
      </w:r>
      <w:r>
        <w:rPr>
          <w:color w:val="0D0D0D"/>
        </w:rPr>
        <w:t>tuyến đường và địa điểm công cộng phù hợp, tập trung trong thời gian cao điểm từ ngày 01/11</w:t>
      </w:r>
      <w:r>
        <w:rPr>
          <w:color w:val="0D0D0D"/>
          <w:spacing w:val="-8"/>
        </w:rPr>
        <w:t> </w:t>
      </w:r>
      <w:r>
        <w:rPr>
          <w:color w:val="0D0D0D"/>
        </w:rPr>
        <w:t>đến</w:t>
      </w:r>
      <w:r>
        <w:rPr>
          <w:color w:val="0D0D0D"/>
          <w:spacing w:val="-8"/>
        </w:rPr>
        <w:t> </w:t>
      </w:r>
      <w:r>
        <w:rPr>
          <w:color w:val="0D0D0D"/>
        </w:rPr>
        <w:t>ngày</w:t>
      </w:r>
      <w:r>
        <w:rPr>
          <w:color w:val="0D0D0D"/>
          <w:spacing w:val="-13"/>
        </w:rPr>
        <w:t> </w:t>
      </w:r>
      <w:r>
        <w:rPr>
          <w:color w:val="0D0D0D"/>
        </w:rPr>
        <w:t>09/11/2026.</w:t>
      </w:r>
      <w:r>
        <w:rPr>
          <w:color w:val="0D0D0D"/>
          <w:spacing w:val="-10"/>
        </w:rPr>
        <w:t> </w:t>
      </w:r>
      <w:r>
        <w:rPr>
          <w:color w:val="0D0D0D"/>
        </w:rPr>
        <w:t>Phối</w:t>
      </w:r>
      <w:r>
        <w:rPr>
          <w:color w:val="0D0D0D"/>
          <w:spacing w:val="-8"/>
        </w:rPr>
        <w:t> </w:t>
      </w:r>
      <w:r>
        <w:rPr>
          <w:color w:val="0D0D0D"/>
        </w:rPr>
        <w:t>hợp</w:t>
      </w:r>
      <w:r>
        <w:rPr>
          <w:color w:val="0D0D0D"/>
          <w:spacing w:val="-8"/>
        </w:rPr>
        <w:t> </w:t>
      </w:r>
      <w:r>
        <w:rPr>
          <w:color w:val="0D0D0D"/>
        </w:rPr>
        <w:t>với</w:t>
      </w:r>
      <w:r>
        <w:rPr>
          <w:color w:val="0D0D0D"/>
          <w:spacing w:val="-8"/>
        </w:rPr>
        <w:t> </w:t>
      </w:r>
      <w:r>
        <w:rPr>
          <w:color w:val="0D0D0D"/>
        </w:rPr>
        <w:t>Văn</w:t>
      </w:r>
      <w:r>
        <w:rPr>
          <w:color w:val="0D0D0D"/>
          <w:spacing w:val="-8"/>
        </w:rPr>
        <w:t> </w:t>
      </w:r>
      <w:r>
        <w:rPr>
          <w:color w:val="0D0D0D"/>
        </w:rPr>
        <w:t>phòng</w:t>
      </w:r>
      <w:r>
        <w:rPr>
          <w:color w:val="0D0D0D"/>
          <w:spacing w:val="-8"/>
        </w:rPr>
        <w:t> </w:t>
      </w:r>
      <w:r>
        <w:rPr>
          <w:color w:val="0D0D0D"/>
        </w:rPr>
        <w:t>HĐND</w:t>
      </w:r>
      <w:r>
        <w:rPr>
          <w:color w:val="0D0D0D"/>
          <w:spacing w:val="-10"/>
        </w:rPr>
        <w:t> </w:t>
      </w:r>
      <w:r>
        <w:rPr>
          <w:color w:val="0D0D0D"/>
        </w:rPr>
        <w:t>và</w:t>
      </w:r>
      <w:r>
        <w:rPr>
          <w:color w:val="0D0D0D"/>
          <w:spacing w:val="-9"/>
        </w:rPr>
        <w:t> </w:t>
      </w:r>
      <w:r>
        <w:rPr>
          <w:color w:val="0D0D0D"/>
        </w:rPr>
        <w:t>UBND</w:t>
      </w:r>
      <w:r>
        <w:rPr>
          <w:color w:val="0D0D0D"/>
          <w:spacing w:val="-8"/>
        </w:rPr>
        <w:t> </w:t>
      </w:r>
      <w:r>
        <w:rPr>
          <w:color w:val="0D0D0D"/>
        </w:rPr>
        <w:t>xã</w:t>
      </w:r>
      <w:r>
        <w:rPr>
          <w:color w:val="0D0D0D"/>
          <w:spacing w:val="-9"/>
        </w:rPr>
        <w:t> </w:t>
      </w:r>
      <w:r>
        <w:rPr>
          <w:color w:val="0D0D0D"/>
        </w:rPr>
        <w:t>xây</w:t>
      </w:r>
      <w:r>
        <w:rPr>
          <w:color w:val="0D0D0D"/>
          <w:spacing w:val="-13"/>
        </w:rPr>
        <w:t> </w:t>
      </w:r>
      <w:r>
        <w:rPr>
          <w:color w:val="0D0D0D"/>
        </w:rPr>
        <w:t>dựng các</w:t>
      </w:r>
      <w:r>
        <w:rPr>
          <w:color w:val="0D0D0D"/>
          <w:spacing w:val="-4"/>
        </w:rPr>
        <w:t> </w:t>
      </w:r>
      <w:r>
        <w:rPr>
          <w:color w:val="0D0D0D"/>
        </w:rPr>
        <w:t>tin,</w:t>
      </w:r>
      <w:r>
        <w:rPr>
          <w:color w:val="0D0D0D"/>
          <w:spacing w:val="-5"/>
        </w:rPr>
        <w:t> </w:t>
      </w:r>
      <w:r>
        <w:rPr>
          <w:color w:val="0D0D0D"/>
        </w:rPr>
        <w:t>bài,</w:t>
      </w:r>
      <w:r>
        <w:rPr>
          <w:color w:val="0D0D0D"/>
          <w:spacing w:val="-5"/>
        </w:rPr>
        <w:t> </w:t>
      </w:r>
      <w:r>
        <w:rPr>
          <w:color w:val="0D0D0D"/>
        </w:rPr>
        <w:t>hình</w:t>
      </w:r>
      <w:r>
        <w:rPr>
          <w:color w:val="0D0D0D"/>
          <w:spacing w:val="-4"/>
        </w:rPr>
        <w:t> </w:t>
      </w:r>
      <w:r>
        <w:rPr>
          <w:color w:val="0D0D0D"/>
        </w:rPr>
        <w:t>ảnh,</w:t>
      </w:r>
      <w:r>
        <w:rPr>
          <w:color w:val="0D0D0D"/>
          <w:spacing w:val="-7"/>
        </w:rPr>
        <w:t> </w:t>
      </w:r>
      <w:r>
        <w:rPr>
          <w:color w:val="0D0D0D"/>
        </w:rPr>
        <w:t>infographic,</w:t>
      </w:r>
      <w:r>
        <w:rPr>
          <w:color w:val="0D0D0D"/>
          <w:spacing w:val="-5"/>
        </w:rPr>
        <w:t> </w:t>
      </w:r>
      <w:r>
        <w:rPr>
          <w:color w:val="0D0D0D"/>
        </w:rPr>
        <w:t>video</w:t>
      </w:r>
      <w:r>
        <w:rPr>
          <w:color w:val="0D0D0D"/>
          <w:spacing w:val="-4"/>
        </w:rPr>
        <w:t> </w:t>
      </w:r>
      <w:r>
        <w:rPr>
          <w:color w:val="0D0D0D"/>
        </w:rPr>
        <w:t>và</w:t>
      </w:r>
      <w:r>
        <w:rPr>
          <w:color w:val="0D0D0D"/>
          <w:spacing w:val="-7"/>
        </w:rPr>
        <w:t> </w:t>
      </w:r>
      <w:r>
        <w:rPr>
          <w:color w:val="0D0D0D"/>
        </w:rPr>
        <w:t>các</w:t>
      </w:r>
      <w:r>
        <w:rPr>
          <w:color w:val="0D0D0D"/>
          <w:spacing w:val="-4"/>
        </w:rPr>
        <w:t> </w:t>
      </w:r>
      <w:r>
        <w:rPr>
          <w:color w:val="0D0D0D"/>
        </w:rPr>
        <w:t>sản</w:t>
      </w:r>
      <w:r>
        <w:rPr>
          <w:color w:val="0D0D0D"/>
          <w:spacing w:val="-3"/>
        </w:rPr>
        <w:t> </w:t>
      </w:r>
      <w:r>
        <w:rPr>
          <w:color w:val="0D0D0D"/>
        </w:rPr>
        <w:t>phẩm</w:t>
      </w:r>
      <w:r>
        <w:rPr>
          <w:color w:val="0D0D0D"/>
          <w:spacing w:val="-9"/>
        </w:rPr>
        <w:t> </w:t>
      </w:r>
      <w:r>
        <w:rPr>
          <w:color w:val="0D0D0D"/>
        </w:rPr>
        <w:t>truyền</w:t>
      </w:r>
      <w:r>
        <w:rPr>
          <w:color w:val="0D0D0D"/>
          <w:spacing w:val="-3"/>
        </w:rPr>
        <w:t> </w:t>
      </w:r>
      <w:r>
        <w:rPr>
          <w:color w:val="0D0D0D"/>
        </w:rPr>
        <w:t>thông</w:t>
      </w:r>
      <w:r>
        <w:rPr>
          <w:color w:val="0D0D0D"/>
          <w:spacing w:val="-4"/>
        </w:rPr>
        <w:t> </w:t>
      </w:r>
      <w:r>
        <w:rPr>
          <w:color w:val="0D0D0D"/>
        </w:rPr>
        <w:t>pháp</w:t>
      </w:r>
      <w:r>
        <w:rPr>
          <w:color w:val="0D0D0D"/>
          <w:spacing w:val="-4"/>
        </w:rPr>
        <w:t> </w:t>
      </w:r>
      <w:r>
        <w:rPr>
          <w:color w:val="0D0D0D"/>
        </w:rPr>
        <w:t>luật</w:t>
      </w:r>
      <w:r>
        <w:rPr>
          <w:color w:val="0D0D0D"/>
          <w:spacing w:val="-3"/>
        </w:rPr>
        <w:t> </w:t>
      </w:r>
      <w:r>
        <w:rPr>
          <w:color w:val="0D0D0D"/>
        </w:rPr>
        <w:t>số; phối</w:t>
      </w:r>
      <w:r>
        <w:rPr>
          <w:color w:val="0D0D0D"/>
          <w:spacing w:val="-6"/>
        </w:rPr>
        <w:t> </w:t>
      </w:r>
      <w:r>
        <w:rPr>
          <w:color w:val="0D0D0D"/>
        </w:rPr>
        <w:t>hợp</w:t>
      </w:r>
      <w:r>
        <w:rPr>
          <w:color w:val="0D0D0D"/>
          <w:spacing w:val="-6"/>
        </w:rPr>
        <w:t> </w:t>
      </w:r>
      <w:r>
        <w:rPr>
          <w:color w:val="0D0D0D"/>
        </w:rPr>
        <w:t>tổng</w:t>
      </w:r>
      <w:r>
        <w:rPr>
          <w:color w:val="0D0D0D"/>
          <w:spacing w:val="-6"/>
        </w:rPr>
        <w:t> </w:t>
      </w:r>
      <w:r>
        <w:rPr>
          <w:color w:val="0D0D0D"/>
        </w:rPr>
        <w:t>hợp,</w:t>
      </w:r>
      <w:r>
        <w:rPr>
          <w:color w:val="0D0D0D"/>
          <w:spacing w:val="-7"/>
        </w:rPr>
        <w:t> </w:t>
      </w:r>
      <w:r>
        <w:rPr>
          <w:color w:val="0D0D0D"/>
        </w:rPr>
        <w:t>cung</w:t>
      </w:r>
      <w:r>
        <w:rPr>
          <w:color w:val="0D0D0D"/>
          <w:spacing w:val="-6"/>
        </w:rPr>
        <w:t> </w:t>
      </w:r>
      <w:r>
        <w:rPr>
          <w:color w:val="0D0D0D"/>
        </w:rPr>
        <w:t>cấp</w:t>
      </w:r>
      <w:r>
        <w:rPr>
          <w:color w:val="0D0D0D"/>
          <w:spacing w:val="-6"/>
        </w:rPr>
        <w:t> </w:t>
      </w:r>
      <w:r>
        <w:rPr>
          <w:color w:val="0D0D0D"/>
        </w:rPr>
        <w:t>thông</w:t>
      </w:r>
      <w:r>
        <w:rPr>
          <w:color w:val="0D0D0D"/>
          <w:spacing w:val="-6"/>
        </w:rPr>
        <w:t> </w:t>
      </w:r>
      <w:r>
        <w:rPr>
          <w:color w:val="0D0D0D"/>
        </w:rPr>
        <w:t>tin</w:t>
      </w:r>
      <w:r>
        <w:rPr>
          <w:color w:val="0D0D0D"/>
          <w:spacing w:val="-6"/>
        </w:rPr>
        <w:t> </w:t>
      </w:r>
      <w:r>
        <w:rPr>
          <w:color w:val="0D0D0D"/>
        </w:rPr>
        <w:t>về</w:t>
      </w:r>
      <w:r>
        <w:rPr>
          <w:color w:val="0D0D0D"/>
          <w:spacing w:val="-7"/>
        </w:rPr>
        <w:t> </w:t>
      </w:r>
      <w:r>
        <w:rPr>
          <w:color w:val="0D0D0D"/>
        </w:rPr>
        <w:t>các</w:t>
      </w:r>
      <w:r>
        <w:rPr>
          <w:color w:val="0D0D0D"/>
          <w:spacing w:val="-7"/>
        </w:rPr>
        <w:t> </w:t>
      </w:r>
      <w:r>
        <w:rPr>
          <w:color w:val="0D0D0D"/>
        </w:rPr>
        <w:t>hoạt</w:t>
      </w:r>
      <w:r>
        <w:rPr>
          <w:color w:val="0D0D0D"/>
          <w:spacing w:val="-6"/>
        </w:rPr>
        <w:t> </w:t>
      </w:r>
      <w:r>
        <w:rPr>
          <w:color w:val="0D0D0D"/>
        </w:rPr>
        <w:t>động,</w:t>
      </w:r>
      <w:r>
        <w:rPr>
          <w:color w:val="0D0D0D"/>
          <w:spacing w:val="-5"/>
        </w:rPr>
        <w:t> </w:t>
      </w:r>
      <w:r>
        <w:rPr>
          <w:color w:val="0D0D0D"/>
        </w:rPr>
        <w:t>mô</w:t>
      </w:r>
      <w:r>
        <w:rPr>
          <w:color w:val="0D0D0D"/>
          <w:spacing w:val="-6"/>
        </w:rPr>
        <w:t> </w:t>
      </w:r>
      <w:r>
        <w:rPr>
          <w:color w:val="0D0D0D"/>
        </w:rPr>
        <w:t>hình,</w:t>
      </w:r>
      <w:r>
        <w:rPr>
          <w:color w:val="0D0D0D"/>
          <w:spacing w:val="-10"/>
        </w:rPr>
        <w:t> </w:t>
      </w:r>
      <w:r>
        <w:rPr>
          <w:color w:val="0D0D0D"/>
        </w:rPr>
        <w:t>cách</w:t>
      </w:r>
      <w:r>
        <w:rPr>
          <w:color w:val="0D0D0D"/>
          <w:spacing w:val="-5"/>
        </w:rPr>
        <w:t> </w:t>
      </w:r>
      <w:r>
        <w:rPr>
          <w:color w:val="0D0D0D"/>
        </w:rPr>
        <w:t>làm</w:t>
      </w:r>
      <w:r>
        <w:rPr>
          <w:color w:val="0D0D0D"/>
          <w:spacing w:val="-11"/>
        </w:rPr>
        <w:t> </w:t>
      </w:r>
      <w:r>
        <w:rPr>
          <w:color w:val="0D0D0D"/>
        </w:rPr>
        <w:t>hiệu</w:t>
      </w:r>
      <w:r>
        <w:rPr>
          <w:color w:val="0D0D0D"/>
          <w:spacing w:val="-6"/>
        </w:rPr>
        <w:t> </w:t>
      </w:r>
      <w:r>
        <w:rPr>
          <w:color w:val="0D0D0D"/>
        </w:rPr>
        <w:t>quả để phục vụ công tác tuyên truyền.</w:t>
      </w:r>
    </w:p>
    <w:p>
      <w:pPr>
        <w:pStyle w:val="Heading2"/>
        <w:numPr>
          <w:ilvl w:val="0"/>
          <w:numId w:val="3"/>
        </w:numPr>
        <w:tabs>
          <w:tab w:pos="1260" w:val="left" w:leader="none"/>
        </w:tabs>
        <w:spacing w:line="240" w:lineRule="auto" w:before="124" w:after="0"/>
        <w:ind w:left="1260" w:right="0" w:hanging="279"/>
        <w:jc w:val="both"/>
      </w:pPr>
      <w:r>
        <w:rPr>
          <w:color w:val="0D0D0D"/>
        </w:rPr>
        <w:t>Trung</w:t>
      </w:r>
      <w:r>
        <w:rPr>
          <w:color w:val="0D0D0D"/>
          <w:spacing w:val="-2"/>
        </w:rPr>
        <w:t> </w:t>
      </w:r>
      <w:r>
        <w:rPr>
          <w:color w:val="0D0D0D"/>
        </w:rPr>
        <w:t>tâm</w:t>
      </w:r>
      <w:r>
        <w:rPr>
          <w:color w:val="0D0D0D"/>
          <w:spacing w:val="-6"/>
        </w:rPr>
        <w:t> </w:t>
      </w:r>
      <w:r>
        <w:rPr>
          <w:color w:val="0D0D0D"/>
        </w:rPr>
        <w:t>Dịch</w:t>
      </w:r>
      <w:r>
        <w:rPr>
          <w:color w:val="0D0D0D"/>
          <w:spacing w:val="-3"/>
        </w:rPr>
        <w:t> </w:t>
      </w:r>
      <w:r>
        <w:rPr>
          <w:color w:val="0D0D0D"/>
        </w:rPr>
        <w:t>vụ</w:t>
      </w:r>
      <w:r>
        <w:rPr>
          <w:color w:val="0D0D0D"/>
          <w:spacing w:val="-3"/>
        </w:rPr>
        <w:t> </w:t>
      </w:r>
      <w:r>
        <w:rPr>
          <w:color w:val="0D0D0D"/>
        </w:rPr>
        <w:t>tổng</w:t>
      </w:r>
      <w:r>
        <w:rPr>
          <w:color w:val="0D0D0D"/>
          <w:spacing w:val="-2"/>
        </w:rPr>
        <w:t> </w:t>
      </w:r>
      <w:r>
        <w:rPr>
          <w:color w:val="0D0D0D"/>
        </w:rPr>
        <w:t>hợp</w:t>
      </w:r>
      <w:r>
        <w:rPr>
          <w:color w:val="0D0D0D"/>
          <w:spacing w:val="-3"/>
        </w:rPr>
        <w:t> </w:t>
      </w:r>
      <w:r>
        <w:rPr>
          <w:color w:val="0D0D0D"/>
          <w:spacing w:val="-5"/>
        </w:rPr>
        <w:t>xã</w:t>
      </w:r>
    </w:p>
    <w:p>
      <w:pPr>
        <w:pStyle w:val="BodyText"/>
        <w:spacing w:before="118"/>
        <w:ind w:right="412"/>
      </w:pPr>
      <w:r>
        <w:rPr>
          <w:color w:val="0D0D0D"/>
        </w:rPr>
        <w:t>Phối</w:t>
      </w:r>
      <w:r>
        <w:rPr>
          <w:color w:val="0D0D0D"/>
          <w:spacing w:val="-1"/>
        </w:rPr>
        <w:t> </w:t>
      </w:r>
      <w:r>
        <w:rPr>
          <w:color w:val="0D0D0D"/>
        </w:rPr>
        <w:t>hợp với</w:t>
      </w:r>
      <w:r>
        <w:rPr>
          <w:color w:val="0D0D0D"/>
          <w:spacing w:val="-1"/>
        </w:rPr>
        <w:t> </w:t>
      </w:r>
      <w:r>
        <w:rPr>
          <w:color w:val="0D0D0D"/>
        </w:rPr>
        <w:t>Phòng</w:t>
      </w:r>
      <w:r>
        <w:rPr>
          <w:color w:val="0D0D0D"/>
          <w:spacing w:val="-1"/>
        </w:rPr>
        <w:t> </w:t>
      </w:r>
      <w:r>
        <w:rPr>
          <w:color w:val="0D0D0D"/>
        </w:rPr>
        <w:t>Văn hóa -</w:t>
      </w:r>
      <w:r>
        <w:rPr>
          <w:color w:val="0D0D0D"/>
          <w:spacing w:val="-3"/>
        </w:rPr>
        <w:t> </w:t>
      </w:r>
      <w:r>
        <w:rPr>
          <w:color w:val="0D0D0D"/>
        </w:rPr>
        <w:t>Xã</w:t>
      </w:r>
      <w:r>
        <w:rPr>
          <w:color w:val="0D0D0D"/>
          <w:spacing w:val="-1"/>
        </w:rPr>
        <w:t> </w:t>
      </w:r>
      <w:r>
        <w:rPr>
          <w:color w:val="0D0D0D"/>
        </w:rPr>
        <w:t>hội</w:t>
      </w:r>
      <w:r>
        <w:rPr>
          <w:color w:val="0D0D0D"/>
          <w:spacing w:val="-1"/>
        </w:rPr>
        <w:t> </w:t>
      </w:r>
      <w:r>
        <w:rPr>
          <w:color w:val="0D0D0D"/>
        </w:rPr>
        <w:t>tổ chức</w:t>
      </w:r>
      <w:r>
        <w:rPr>
          <w:color w:val="0D0D0D"/>
          <w:spacing w:val="-1"/>
        </w:rPr>
        <w:t> </w:t>
      </w:r>
      <w:r>
        <w:rPr>
          <w:color w:val="0D0D0D"/>
        </w:rPr>
        <w:t>thực</w:t>
      </w:r>
      <w:r>
        <w:rPr>
          <w:color w:val="0D0D0D"/>
          <w:spacing w:val="-2"/>
        </w:rPr>
        <w:t> </w:t>
      </w:r>
      <w:r>
        <w:rPr>
          <w:color w:val="0D0D0D"/>
        </w:rPr>
        <w:t>hiện các</w:t>
      </w:r>
      <w:r>
        <w:rPr>
          <w:color w:val="0D0D0D"/>
          <w:spacing w:val="-2"/>
        </w:rPr>
        <w:t> </w:t>
      </w:r>
      <w:r>
        <w:rPr>
          <w:color w:val="0D0D0D"/>
        </w:rPr>
        <w:t>hoạt</w:t>
      </w:r>
      <w:r>
        <w:rPr>
          <w:color w:val="0D0D0D"/>
          <w:spacing w:val="-1"/>
        </w:rPr>
        <w:t> </w:t>
      </w:r>
      <w:r>
        <w:rPr>
          <w:color w:val="0D0D0D"/>
        </w:rPr>
        <w:t>động truyền thông, phổ biến, giáo dục pháp luật trên các phương tiện thông tin cơ sở. Chủ động biên tập, phát các tin, bài, thông điệp, nội dung hỏi - đáp pháp luật trên hệ thống truyền thanh của xã; tăng cường thời lượng tuyên truyền trong thời gian cao điểm hưởng</w:t>
      </w:r>
      <w:r>
        <w:rPr>
          <w:color w:val="0D0D0D"/>
          <w:spacing w:val="-5"/>
        </w:rPr>
        <w:t> </w:t>
      </w:r>
      <w:r>
        <w:rPr>
          <w:color w:val="0D0D0D"/>
        </w:rPr>
        <w:t>ứng</w:t>
      </w:r>
      <w:r>
        <w:rPr>
          <w:color w:val="0D0D0D"/>
          <w:spacing w:val="-5"/>
        </w:rPr>
        <w:t> </w:t>
      </w:r>
      <w:r>
        <w:rPr>
          <w:color w:val="0D0D0D"/>
        </w:rPr>
        <w:t>Ngày</w:t>
      </w:r>
      <w:r>
        <w:rPr>
          <w:color w:val="0D0D0D"/>
          <w:spacing w:val="-9"/>
        </w:rPr>
        <w:t> </w:t>
      </w:r>
      <w:r>
        <w:rPr>
          <w:color w:val="0D0D0D"/>
        </w:rPr>
        <w:t>Pháp</w:t>
      </w:r>
      <w:r>
        <w:rPr>
          <w:color w:val="0D0D0D"/>
          <w:spacing w:val="-4"/>
        </w:rPr>
        <w:t> </w:t>
      </w:r>
      <w:r>
        <w:rPr>
          <w:color w:val="0D0D0D"/>
        </w:rPr>
        <w:t>luật</w:t>
      </w:r>
      <w:r>
        <w:rPr>
          <w:color w:val="0D0D0D"/>
          <w:spacing w:val="-4"/>
        </w:rPr>
        <w:t> </w:t>
      </w:r>
      <w:r>
        <w:rPr>
          <w:color w:val="0D0D0D"/>
        </w:rPr>
        <w:t>Việt</w:t>
      </w:r>
      <w:r>
        <w:rPr>
          <w:color w:val="0D0D0D"/>
          <w:spacing w:val="-4"/>
        </w:rPr>
        <w:t> </w:t>
      </w:r>
      <w:r>
        <w:rPr>
          <w:color w:val="0D0D0D"/>
        </w:rPr>
        <w:t>Nam.</w:t>
      </w:r>
      <w:r>
        <w:rPr>
          <w:color w:val="0D0D0D"/>
          <w:spacing w:val="-6"/>
        </w:rPr>
        <w:t> </w:t>
      </w:r>
      <w:r>
        <w:rPr>
          <w:color w:val="0D0D0D"/>
        </w:rPr>
        <w:t>Phối</w:t>
      </w:r>
      <w:r>
        <w:rPr>
          <w:color w:val="0D0D0D"/>
          <w:spacing w:val="-6"/>
        </w:rPr>
        <w:t> </w:t>
      </w:r>
      <w:r>
        <w:rPr>
          <w:color w:val="0D0D0D"/>
        </w:rPr>
        <w:t>hợp</w:t>
      </w:r>
      <w:r>
        <w:rPr>
          <w:color w:val="0D0D0D"/>
          <w:spacing w:val="-4"/>
        </w:rPr>
        <w:t> </w:t>
      </w:r>
      <w:r>
        <w:rPr>
          <w:color w:val="0D0D0D"/>
        </w:rPr>
        <w:t>thực</w:t>
      </w:r>
      <w:r>
        <w:rPr>
          <w:color w:val="0D0D0D"/>
          <w:spacing w:val="-5"/>
        </w:rPr>
        <w:t> </w:t>
      </w:r>
      <w:r>
        <w:rPr>
          <w:color w:val="0D0D0D"/>
        </w:rPr>
        <w:t>hiện</w:t>
      </w:r>
      <w:r>
        <w:rPr>
          <w:color w:val="0D0D0D"/>
          <w:spacing w:val="-5"/>
        </w:rPr>
        <w:t> </w:t>
      </w:r>
      <w:r>
        <w:rPr>
          <w:color w:val="0D0D0D"/>
        </w:rPr>
        <w:t>các</w:t>
      </w:r>
      <w:r>
        <w:rPr>
          <w:color w:val="0D0D0D"/>
          <w:spacing w:val="-5"/>
        </w:rPr>
        <w:t> </w:t>
      </w:r>
      <w:r>
        <w:rPr>
          <w:color w:val="0D0D0D"/>
        </w:rPr>
        <w:t>nội</w:t>
      </w:r>
      <w:r>
        <w:rPr>
          <w:color w:val="0D0D0D"/>
          <w:spacing w:val="-4"/>
        </w:rPr>
        <w:t> </w:t>
      </w:r>
      <w:r>
        <w:rPr>
          <w:color w:val="0D0D0D"/>
        </w:rPr>
        <w:t>dung</w:t>
      </w:r>
      <w:r>
        <w:rPr>
          <w:color w:val="0D0D0D"/>
          <w:spacing w:val="-5"/>
        </w:rPr>
        <w:t> </w:t>
      </w:r>
      <w:r>
        <w:rPr>
          <w:color w:val="0D0D0D"/>
        </w:rPr>
        <w:t>tuyên</w:t>
      </w:r>
      <w:r>
        <w:rPr>
          <w:color w:val="0D0D0D"/>
          <w:spacing w:val="-4"/>
        </w:rPr>
        <w:t> </w:t>
      </w:r>
      <w:r>
        <w:rPr>
          <w:color w:val="0D0D0D"/>
        </w:rPr>
        <w:t>truyền trực quan, hỗ trợ thiết kế, đăng tải và lan tỏa các sản phẩm truyền thông pháp luật trên các nền tảng thông tin phù hợp. Phối hợp ghi nhận hình ảnh, xây dựng tin, bài phản</w:t>
      </w:r>
      <w:r>
        <w:rPr>
          <w:color w:val="0D0D0D"/>
          <w:spacing w:val="-2"/>
        </w:rPr>
        <w:t> </w:t>
      </w:r>
      <w:r>
        <w:rPr>
          <w:color w:val="0D0D0D"/>
        </w:rPr>
        <w:t>ánh</w:t>
      </w:r>
      <w:r>
        <w:rPr>
          <w:color w:val="0D0D0D"/>
          <w:spacing w:val="-2"/>
        </w:rPr>
        <w:t> </w:t>
      </w:r>
      <w:r>
        <w:rPr>
          <w:color w:val="0D0D0D"/>
        </w:rPr>
        <w:t>các</w:t>
      </w:r>
      <w:r>
        <w:rPr>
          <w:color w:val="0D0D0D"/>
          <w:spacing w:val="-5"/>
        </w:rPr>
        <w:t> </w:t>
      </w:r>
      <w:r>
        <w:rPr>
          <w:color w:val="0D0D0D"/>
        </w:rPr>
        <w:t>hoạt</w:t>
      </w:r>
      <w:r>
        <w:rPr>
          <w:color w:val="0D0D0D"/>
          <w:spacing w:val="-4"/>
        </w:rPr>
        <w:t> </w:t>
      </w:r>
      <w:r>
        <w:rPr>
          <w:color w:val="0D0D0D"/>
        </w:rPr>
        <w:t>động</w:t>
      </w:r>
      <w:r>
        <w:rPr>
          <w:color w:val="0D0D0D"/>
          <w:spacing w:val="-5"/>
        </w:rPr>
        <w:t> </w:t>
      </w:r>
      <w:r>
        <w:rPr>
          <w:color w:val="0D0D0D"/>
        </w:rPr>
        <w:t>hưởng</w:t>
      </w:r>
      <w:r>
        <w:rPr>
          <w:color w:val="0D0D0D"/>
          <w:spacing w:val="-2"/>
        </w:rPr>
        <w:t> </w:t>
      </w:r>
      <w:r>
        <w:rPr>
          <w:color w:val="0D0D0D"/>
        </w:rPr>
        <w:t>ứng</w:t>
      </w:r>
      <w:r>
        <w:rPr>
          <w:color w:val="0D0D0D"/>
          <w:spacing w:val="-2"/>
        </w:rPr>
        <w:t> </w:t>
      </w:r>
      <w:r>
        <w:rPr>
          <w:color w:val="0D0D0D"/>
        </w:rPr>
        <w:t>Ngày</w:t>
      </w:r>
      <w:r>
        <w:rPr>
          <w:color w:val="0D0D0D"/>
          <w:spacing w:val="-6"/>
        </w:rPr>
        <w:t> </w:t>
      </w:r>
      <w:r>
        <w:rPr>
          <w:color w:val="0D0D0D"/>
        </w:rPr>
        <w:t>Pháp</w:t>
      </w:r>
      <w:r>
        <w:rPr>
          <w:color w:val="0D0D0D"/>
          <w:spacing w:val="-2"/>
        </w:rPr>
        <w:t> </w:t>
      </w:r>
      <w:r>
        <w:rPr>
          <w:color w:val="0D0D0D"/>
        </w:rPr>
        <w:t>luật</w:t>
      </w:r>
      <w:r>
        <w:rPr>
          <w:color w:val="0D0D0D"/>
          <w:spacing w:val="-2"/>
        </w:rPr>
        <w:t> </w:t>
      </w:r>
      <w:r>
        <w:rPr>
          <w:color w:val="0D0D0D"/>
        </w:rPr>
        <w:t>để</w:t>
      </w:r>
      <w:r>
        <w:rPr>
          <w:color w:val="0D0D0D"/>
          <w:spacing w:val="-4"/>
        </w:rPr>
        <w:t> </w:t>
      </w:r>
      <w:r>
        <w:rPr>
          <w:color w:val="0D0D0D"/>
        </w:rPr>
        <w:t>phục</w:t>
      </w:r>
      <w:r>
        <w:rPr>
          <w:color w:val="0D0D0D"/>
          <w:spacing w:val="-3"/>
        </w:rPr>
        <w:t> </w:t>
      </w:r>
      <w:r>
        <w:rPr>
          <w:color w:val="0D0D0D"/>
        </w:rPr>
        <w:t>vụ</w:t>
      </w:r>
      <w:r>
        <w:rPr>
          <w:color w:val="0D0D0D"/>
          <w:spacing w:val="-5"/>
        </w:rPr>
        <w:t> </w:t>
      </w:r>
      <w:r>
        <w:rPr>
          <w:color w:val="0D0D0D"/>
        </w:rPr>
        <w:t>tuyên</w:t>
      </w:r>
      <w:r>
        <w:rPr>
          <w:color w:val="0D0D0D"/>
          <w:spacing w:val="-2"/>
        </w:rPr>
        <w:t> </w:t>
      </w:r>
      <w:r>
        <w:rPr>
          <w:color w:val="0D0D0D"/>
        </w:rPr>
        <w:t>truyền</w:t>
      </w:r>
      <w:r>
        <w:rPr>
          <w:color w:val="0D0D0D"/>
          <w:spacing w:val="-2"/>
        </w:rPr>
        <w:t> </w:t>
      </w:r>
      <w:r>
        <w:rPr>
          <w:color w:val="0D0D0D"/>
        </w:rPr>
        <w:t>và</w:t>
      </w:r>
      <w:r>
        <w:rPr>
          <w:color w:val="0D0D0D"/>
          <w:spacing w:val="-4"/>
        </w:rPr>
        <w:t> </w:t>
      </w:r>
      <w:r>
        <w:rPr>
          <w:color w:val="0D0D0D"/>
        </w:rPr>
        <w:t>tổng hợp báo cáo.</w:t>
      </w:r>
    </w:p>
    <w:p>
      <w:pPr>
        <w:pStyle w:val="Heading2"/>
        <w:numPr>
          <w:ilvl w:val="0"/>
          <w:numId w:val="3"/>
        </w:numPr>
        <w:tabs>
          <w:tab w:pos="1260" w:val="left" w:leader="none"/>
        </w:tabs>
        <w:spacing w:line="240" w:lineRule="auto" w:before="124" w:after="0"/>
        <w:ind w:left="1260" w:right="0" w:hanging="279"/>
        <w:jc w:val="both"/>
      </w:pPr>
      <w:r>
        <w:rPr>
          <w:color w:val="0D0D0D"/>
        </w:rPr>
        <w:t>Phòng</w:t>
      </w:r>
      <w:r>
        <w:rPr>
          <w:color w:val="0D0D0D"/>
          <w:spacing w:val="-4"/>
        </w:rPr>
        <w:t> </w:t>
      </w:r>
      <w:r>
        <w:rPr>
          <w:color w:val="0D0D0D"/>
        </w:rPr>
        <w:t>Kinh</w:t>
      </w:r>
      <w:r>
        <w:rPr>
          <w:color w:val="0D0D0D"/>
          <w:spacing w:val="-3"/>
        </w:rPr>
        <w:t> </w:t>
      </w:r>
      <w:r>
        <w:rPr>
          <w:color w:val="0D0D0D"/>
          <w:spacing w:val="-5"/>
        </w:rPr>
        <w:t>tế</w:t>
      </w:r>
    </w:p>
    <w:p>
      <w:pPr>
        <w:pStyle w:val="BodyText"/>
        <w:ind w:right="413"/>
      </w:pPr>
      <w:r>
        <w:rPr>
          <w:color w:val="0D0D0D"/>
        </w:rPr>
        <w:t>Chủ động rà soát, cung cấp nội dung pháp luật thuộc lĩnh vực phụ trách để phục vụ công tác tuyên truyền, phổ biến, giáo dục pháp luật; tập trung vào những vấn</w:t>
      </w:r>
      <w:r>
        <w:rPr>
          <w:color w:val="0D0D0D"/>
          <w:spacing w:val="-16"/>
        </w:rPr>
        <w:t> </w:t>
      </w:r>
      <w:r>
        <w:rPr>
          <w:color w:val="0D0D0D"/>
        </w:rPr>
        <w:t>đề</w:t>
      </w:r>
      <w:r>
        <w:rPr>
          <w:color w:val="0D0D0D"/>
          <w:spacing w:val="-16"/>
        </w:rPr>
        <w:t> </w:t>
      </w:r>
      <w:r>
        <w:rPr>
          <w:color w:val="0D0D0D"/>
        </w:rPr>
        <w:t>thiết</w:t>
      </w:r>
      <w:r>
        <w:rPr>
          <w:color w:val="0D0D0D"/>
          <w:spacing w:val="-15"/>
        </w:rPr>
        <w:t> </w:t>
      </w:r>
      <w:r>
        <w:rPr>
          <w:color w:val="0D0D0D"/>
        </w:rPr>
        <w:t>thực,</w:t>
      </w:r>
      <w:r>
        <w:rPr>
          <w:color w:val="0D0D0D"/>
          <w:spacing w:val="-17"/>
        </w:rPr>
        <w:t> </w:t>
      </w:r>
      <w:r>
        <w:rPr>
          <w:color w:val="0D0D0D"/>
        </w:rPr>
        <w:t>liên</w:t>
      </w:r>
      <w:r>
        <w:rPr>
          <w:color w:val="0D0D0D"/>
          <w:spacing w:val="-15"/>
        </w:rPr>
        <w:t> </w:t>
      </w:r>
      <w:r>
        <w:rPr>
          <w:color w:val="0D0D0D"/>
        </w:rPr>
        <w:t>quan</w:t>
      </w:r>
      <w:r>
        <w:rPr>
          <w:color w:val="0D0D0D"/>
          <w:spacing w:val="-15"/>
        </w:rPr>
        <w:t> </w:t>
      </w:r>
      <w:r>
        <w:rPr>
          <w:color w:val="0D0D0D"/>
        </w:rPr>
        <w:t>trực</w:t>
      </w:r>
      <w:r>
        <w:rPr>
          <w:color w:val="0D0D0D"/>
          <w:spacing w:val="-16"/>
        </w:rPr>
        <w:t> </w:t>
      </w:r>
      <w:r>
        <w:rPr>
          <w:color w:val="0D0D0D"/>
        </w:rPr>
        <w:t>tiếp</w:t>
      </w:r>
      <w:r>
        <w:rPr>
          <w:color w:val="0D0D0D"/>
          <w:spacing w:val="-15"/>
        </w:rPr>
        <w:t> </w:t>
      </w:r>
      <w:r>
        <w:rPr>
          <w:color w:val="0D0D0D"/>
        </w:rPr>
        <w:t>đến</w:t>
      </w:r>
      <w:r>
        <w:rPr>
          <w:color w:val="0D0D0D"/>
          <w:spacing w:val="-15"/>
        </w:rPr>
        <w:t> </w:t>
      </w:r>
      <w:r>
        <w:rPr>
          <w:color w:val="0D0D0D"/>
        </w:rPr>
        <w:t>người</w:t>
      </w:r>
      <w:r>
        <w:rPr>
          <w:color w:val="0D0D0D"/>
          <w:spacing w:val="-15"/>
        </w:rPr>
        <w:t> </w:t>
      </w:r>
      <w:r>
        <w:rPr>
          <w:color w:val="0D0D0D"/>
        </w:rPr>
        <w:t>dân</w:t>
      </w:r>
      <w:r>
        <w:rPr>
          <w:color w:val="0D0D0D"/>
          <w:spacing w:val="-15"/>
        </w:rPr>
        <w:t> </w:t>
      </w:r>
      <w:r>
        <w:rPr>
          <w:color w:val="0D0D0D"/>
        </w:rPr>
        <w:t>và</w:t>
      </w:r>
      <w:r>
        <w:rPr>
          <w:color w:val="0D0D0D"/>
          <w:spacing w:val="-16"/>
        </w:rPr>
        <w:t> </w:t>
      </w:r>
      <w:r>
        <w:rPr>
          <w:color w:val="0D0D0D"/>
        </w:rPr>
        <w:t>hoạt</w:t>
      </w:r>
      <w:r>
        <w:rPr>
          <w:color w:val="0D0D0D"/>
          <w:spacing w:val="-15"/>
        </w:rPr>
        <w:t> </w:t>
      </w:r>
      <w:r>
        <w:rPr>
          <w:color w:val="0D0D0D"/>
        </w:rPr>
        <w:t>động</w:t>
      </w:r>
      <w:r>
        <w:rPr>
          <w:color w:val="0D0D0D"/>
          <w:spacing w:val="-18"/>
        </w:rPr>
        <w:t> </w:t>
      </w:r>
      <w:r>
        <w:rPr>
          <w:color w:val="0D0D0D"/>
        </w:rPr>
        <w:t>sản</w:t>
      </w:r>
      <w:r>
        <w:rPr>
          <w:color w:val="0D0D0D"/>
          <w:spacing w:val="-17"/>
        </w:rPr>
        <w:t> </w:t>
      </w:r>
      <w:r>
        <w:rPr>
          <w:color w:val="0D0D0D"/>
        </w:rPr>
        <w:t>xuất,</w:t>
      </w:r>
      <w:r>
        <w:rPr>
          <w:color w:val="0D0D0D"/>
          <w:spacing w:val="-17"/>
        </w:rPr>
        <w:t> </w:t>
      </w:r>
      <w:r>
        <w:rPr>
          <w:color w:val="0D0D0D"/>
        </w:rPr>
        <w:t>kinh</w:t>
      </w:r>
      <w:r>
        <w:rPr>
          <w:color w:val="0D0D0D"/>
          <w:spacing w:val="-15"/>
        </w:rPr>
        <w:t> </w:t>
      </w:r>
      <w:r>
        <w:rPr>
          <w:color w:val="0D0D0D"/>
        </w:rPr>
        <w:t>doanh như đất đai, quy hoạch, xây dựng, nông nghiệp,</w:t>
      </w:r>
      <w:r>
        <w:rPr>
          <w:color w:val="0D0D0D"/>
          <w:spacing w:val="14"/>
        </w:rPr>
        <w:t> </w:t>
      </w:r>
      <w:r>
        <w:rPr>
          <w:color w:val="0D0D0D"/>
        </w:rPr>
        <w:t>môi trường, tài chính, thuế và các</w:t>
      </w:r>
    </w:p>
    <w:p>
      <w:pPr>
        <w:pStyle w:val="BodyText"/>
        <w:spacing w:after="0"/>
        <w:sectPr>
          <w:pgSz w:w="12240" w:h="15840"/>
          <w:pgMar w:top="780" w:bottom="280" w:left="1440" w:right="720"/>
        </w:sectPr>
      </w:pPr>
    </w:p>
    <w:p>
      <w:pPr>
        <w:pStyle w:val="BodyText"/>
        <w:spacing w:before="65"/>
        <w:ind w:right="408" w:firstLine="0"/>
      </w:pPr>
      <w:r>
        <w:rPr>
          <w:color w:val="0D0D0D"/>
        </w:rPr>
        <w:t>lĩnh</w:t>
      </w:r>
      <w:r>
        <w:rPr>
          <w:color w:val="0D0D0D"/>
          <w:spacing w:val="-10"/>
        </w:rPr>
        <w:t> </w:t>
      </w:r>
      <w:r>
        <w:rPr>
          <w:color w:val="0D0D0D"/>
        </w:rPr>
        <w:t>vực</w:t>
      </w:r>
      <w:r>
        <w:rPr>
          <w:color w:val="0D0D0D"/>
          <w:spacing w:val="-6"/>
        </w:rPr>
        <w:t> </w:t>
      </w:r>
      <w:r>
        <w:rPr>
          <w:color w:val="0D0D0D"/>
        </w:rPr>
        <w:t>khác</w:t>
      </w:r>
      <w:r>
        <w:rPr>
          <w:color w:val="0D0D0D"/>
          <w:spacing w:val="-8"/>
        </w:rPr>
        <w:t> </w:t>
      </w:r>
      <w:r>
        <w:rPr>
          <w:color w:val="0D0D0D"/>
        </w:rPr>
        <w:t>theo</w:t>
      </w:r>
      <w:r>
        <w:rPr>
          <w:color w:val="0D0D0D"/>
          <w:spacing w:val="-7"/>
        </w:rPr>
        <w:t> </w:t>
      </w:r>
      <w:r>
        <w:rPr>
          <w:color w:val="0D0D0D"/>
        </w:rPr>
        <w:t>chức</w:t>
      </w:r>
      <w:r>
        <w:rPr>
          <w:color w:val="0D0D0D"/>
          <w:spacing w:val="-6"/>
        </w:rPr>
        <w:t> </w:t>
      </w:r>
      <w:r>
        <w:rPr>
          <w:color w:val="0D0D0D"/>
        </w:rPr>
        <w:t>năng,</w:t>
      </w:r>
      <w:r>
        <w:rPr>
          <w:color w:val="0D0D0D"/>
          <w:spacing w:val="-11"/>
        </w:rPr>
        <w:t> </w:t>
      </w:r>
      <w:r>
        <w:rPr>
          <w:color w:val="0D0D0D"/>
        </w:rPr>
        <w:t>nhiệm</w:t>
      </w:r>
      <w:r>
        <w:rPr>
          <w:color w:val="0D0D0D"/>
          <w:spacing w:val="-8"/>
        </w:rPr>
        <w:t> </w:t>
      </w:r>
      <w:r>
        <w:rPr>
          <w:color w:val="0D0D0D"/>
        </w:rPr>
        <w:t>vụ.</w:t>
      </w:r>
      <w:r>
        <w:rPr>
          <w:color w:val="0D0D0D"/>
          <w:spacing w:val="-9"/>
        </w:rPr>
        <w:t> </w:t>
      </w:r>
      <w:r>
        <w:rPr>
          <w:color w:val="0D0D0D"/>
        </w:rPr>
        <w:t>Phối</w:t>
      </w:r>
      <w:r>
        <w:rPr>
          <w:color w:val="0D0D0D"/>
          <w:spacing w:val="-7"/>
        </w:rPr>
        <w:t> </w:t>
      </w:r>
      <w:r>
        <w:rPr>
          <w:color w:val="0D0D0D"/>
        </w:rPr>
        <w:t>hợp</w:t>
      </w:r>
      <w:r>
        <w:rPr>
          <w:color w:val="0D0D0D"/>
          <w:spacing w:val="-7"/>
        </w:rPr>
        <w:t> </w:t>
      </w:r>
      <w:r>
        <w:rPr>
          <w:color w:val="0D0D0D"/>
        </w:rPr>
        <w:t>với</w:t>
      </w:r>
      <w:r>
        <w:rPr>
          <w:color w:val="0D0D0D"/>
          <w:spacing w:val="-7"/>
        </w:rPr>
        <w:t> </w:t>
      </w:r>
      <w:r>
        <w:rPr>
          <w:color w:val="0D0D0D"/>
        </w:rPr>
        <w:t>Văn phòng</w:t>
      </w:r>
      <w:r>
        <w:rPr>
          <w:color w:val="0D0D0D"/>
          <w:spacing w:val="-10"/>
        </w:rPr>
        <w:t> </w:t>
      </w:r>
      <w:r>
        <w:rPr>
          <w:color w:val="0D0D0D"/>
        </w:rPr>
        <w:t>HĐND</w:t>
      </w:r>
      <w:r>
        <w:rPr>
          <w:color w:val="0D0D0D"/>
          <w:spacing w:val="-5"/>
        </w:rPr>
        <w:t> </w:t>
      </w:r>
      <w:r>
        <w:rPr>
          <w:color w:val="0D0D0D"/>
        </w:rPr>
        <w:t>và</w:t>
      </w:r>
      <w:r>
        <w:rPr>
          <w:color w:val="0D0D0D"/>
          <w:spacing w:val="-3"/>
        </w:rPr>
        <w:t> </w:t>
      </w:r>
      <w:r>
        <w:rPr>
          <w:color w:val="0D0D0D"/>
        </w:rPr>
        <w:t>UBND xã rà soát, lựa chọn các vấn đề, vụ việc thực tế phát sinh để xây dựng câu chuyện pháp luật hoặc tình huống hỏi - đáp pháp luật; kịp thời tổng hợp những khó khăn, vướng mắc trong quá trình tổ chức thi hành pháp luật thuộc lĩnh vực phụ trách, gửi Văn</w:t>
      </w:r>
      <w:r>
        <w:rPr>
          <w:color w:val="0D0D0D"/>
          <w:spacing w:val="-13"/>
        </w:rPr>
        <w:t> </w:t>
      </w:r>
      <w:r>
        <w:rPr>
          <w:color w:val="0D0D0D"/>
        </w:rPr>
        <w:t>phòng</w:t>
      </w:r>
      <w:r>
        <w:rPr>
          <w:color w:val="0D0D0D"/>
          <w:spacing w:val="-13"/>
        </w:rPr>
        <w:t> </w:t>
      </w:r>
      <w:r>
        <w:rPr>
          <w:color w:val="0D0D0D"/>
        </w:rPr>
        <w:t>HĐND</w:t>
      </w:r>
      <w:r>
        <w:rPr>
          <w:color w:val="0D0D0D"/>
          <w:spacing w:val="-15"/>
        </w:rPr>
        <w:t> </w:t>
      </w:r>
      <w:r>
        <w:rPr>
          <w:color w:val="0D0D0D"/>
        </w:rPr>
        <w:t>và</w:t>
      </w:r>
      <w:r>
        <w:rPr>
          <w:color w:val="0D0D0D"/>
          <w:spacing w:val="-14"/>
        </w:rPr>
        <w:t> </w:t>
      </w:r>
      <w:r>
        <w:rPr>
          <w:color w:val="0D0D0D"/>
        </w:rPr>
        <w:t>UBND</w:t>
      </w:r>
      <w:r>
        <w:rPr>
          <w:color w:val="0D0D0D"/>
          <w:spacing w:val="-13"/>
        </w:rPr>
        <w:t> </w:t>
      </w:r>
      <w:r>
        <w:rPr>
          <w:color w:val="0D0D0D"/>
        </w:rPr>
        <w:t>xã</w:t>
      </w:r>
      <w:r>
        <w:rPr>
          <w:color w:val="0D0D0D"/>
          <w:spacing w:val="-14"/>
        </w:rPr>
        <w:t> </w:t>
      </w:r>
      <w:r>
        <w:rPr>
          <w:color w:val="0D0D0D"/>
        </w:rPr>
        <w:t>tổng</w:t>
      </w:r>
      <w:r>
        <w:rPr>
          <w:color w:val="0D0D0D"/>
          <w:spacing w:val="-15"/>
        </w:rPr>
        <w:t> </w:t>
      </w:r>
      <w:r>
        <w:rPr>
          <w:color w:val="0D0D0D"/>
        </w:rPr>
        <w:t>hợp,</w:t>
      </w:r>
      <w:r>
        <w:rPr>
          <w:color w:val="0D0D0D"/>
          <w:spacing w:val="-14"/>
        </w:rPr>
        <w:t> </w:t>
      </w:r>
      <w:r>
        <w:rPr>
          <w:color w:val="0D0D0D"/>
        </w:rPr>
        <w:t>tham</w:t>
      </w:r>
      <w:r>
        <w:rPr>
          <w:color w:val="0D0D0D"/>
          <w:spacing w:val="-16"/>
        </w:rPr>
        <w:t> </w:t>
      </w:r>
      <w:r>
        <w:rPr>
          <w:color w:val="0D0D0D"/>
        </w:rPr>
        <w:t>mưu</w:t>
      </w:r>
      <w:r>
        <w:rPr>
          <w:color w:val="0D0D0D"/>
          <w:spacing w:val="-13"/>
        </w:rPr>
        <w:t> </w:t>
      </w:r>
      <w:r>
        <w:rPr>
          <w:color w:val="0D0D0D"/>
        </w:rPr>
        <w:t>xử</w:t>
      </w:r>
      <w:r>
        <w:rPr>
          <w:color w:val="0D0D0D"/>
          <w:spacing w:val="-15"/>
        </w:rPr>
        <w:t> </w:t>
      </w:r>
      <w:r>
        <w:rPr>
          <w:color w:val="0D0D0D"/>
        </w:rPr>
        <w:t>lý</w:t>
      </w:r>
      <w:r>
        <w:rPr>
          <w:color w:val="0D0D0D"/>
          <w:spacing w:val="-13"/>
        </w:rPr>
        <w:t> </w:t>
      </w:r>
      <w:r>
        <w:rPr>
          <w:color w:val="0D0D0D"/>
        </w:rPr>
        <w:t>hoặc</w:t>
      </w:r>
      <w:r>
        <w:rPr>
          <w:color w:val="0D0D0D"/>
          <w:spacing w:val="-16"/>
        </w:rPr>
        <w:t> </w:t>
      </w:r>
      <w:r>
        <w:rPr>
          <w:color w:val="0D0D0D"/>
        </w:rPr>
        <w:t>báo</w:t>
      </w:r>
      <w:r>
        <w:rPr>
          <w:color w:val="0D0D0D"/>
          <w:spacing w:val="-13"/>
        </w:rPr>
        <w:t> </w:t>
      </w:r>
      <w:r>
        <w:rPr>
          <w:color w:val="0D0D0D"/>
        </w:rPr>
        <w:t>cáo</w:t>
      </w:r>
      <w:r>
        <w:rPr>
          <w:color w:val="0D0D0D"/>
          <w:spacing w:val="-13"/>
        </w:rPr>
        <w:t> </w:t>
      </w:r>
      <w:r>
        <w:rPr>
          <w:color w:val="0D0D0D"/>
        </w:rPr>
        <w:t>cấp</w:t>
      </w:r>
      <w:r>
        <w:rPr>
          <w:color w:val="0D0D0D"/>
          <w:spacing w:val="-13"/>
        </w:rPr>
        <w:t> </w:t>
      </w:r>
      <w:r>
        <w:rPr>
          <w:color w:val="0D0D0D"/>
        </w:rPr>
        <w:t>có</w:t>
      </w:r>
      <w:r>
        <w:rPr>
          <w:color w:val="0D0D0D"/>
          <w:spacing w:val="-13"/>
        </w:rPr>
        <w:t> </w:t>
      </w:r>
      <w:r>
        <w:rPr>
          <w:color w:val="0D0D0D"/>
        </w:rPr>
        <w:t>thẩm quyền. Phối hợp cung cấp nội dung chuyên ngành cho công tác</w:t>
      </w:r>
      <w:r>
        <w:rPr>
          <w:color w:val="0D0D0D"/>
          <w:spacing w:val="-1"/>
        </w:rPr>
        <w:t> </w:t>
      </w:r>
      <w:r>
        <w:rPr>
          <w:color w:val="0D0D0D"/>
        </w:rPr>
        <w:t>tuyên truyền và các hoạt động hưởng ứng Ngày Pháp luật Việt Nam.</w:t>
      </w:r>
    </w:p>
    <w:p>
      <w:pPr>
        <w:pStyle w:val="Heading2"/>
        <w:numPr>
          <w:ilvl w:val="0"/>
          <w:numId w:val="3"/>
        </w:numPr>
        <w:tabs>
          <w:tab w:pos="1260" w:val="left" w:leader="none"/>
        </w:tabs>
        <w:spacing w:line="240" w:lineRule="auto" w:before="125" w:after="0"/>
        <w:ind w:left="1260" w:right="0" w:hanging="279"/>
        <w:jc w:val="both"/>
      </w:pPr>
      <w:r>
        <w:rPr>
          <w:color w:val="0D0D0D"/>
        </w:rPr>
        <w:t>Công</w:t>
      </w:r>
      <w:r>
        <w:rPr>
          <w:color w:val="0D0D0D"/>
          <w:spacing w:val="-4"/>
        </w:rPr>
        <w:t> </w:t>
      </w:r>
      <w:r>
        <w:rPr>
          <w:color w:val="0D0D0D"/>
        </w:rPr>
        <w:t>an</w:t>
      </w:r>
      <w:r>
        <w:rPr>
          <w:color w:val="0D0D0D"/>
          <w:spacing w:val="-4"/>
        </w:rPr>
        <w:t> </w:t>
      </w:r>
      <w:r>
        <w:rPr>
          <w:color w:val="0D0D0D"/>
          <w:spacing w:val="-5"/>
        </w:rPr>
        <w:t>xã</w:t>
      </w:r>
    </w:p>
    <w:p>
      <w:pPr>
        <w:pStyle w:val="BodyText"/>
        <w:ind w:right="410"/>
      </w:pPr>
      <w:r>
        <w:rPr>
          <w:color w:val="0D0D0D"/>
        </w:rPr>
        <w:t>Chủ</w:t>
      </w:r>
      <w:r>
        <w:rPr>
          <w:color w:val="0D0D0D"/>
          <w:spacing w:val="-6"/>
        </w:rPr>
        <w:t> </w:t>
      </w:r>
      <w:r>
        <w:rPr>
          <w:color w:val="0D0D0D"/>
        </w:rPr>
        <w:t>động</w:t>
      </w:r>
      <w:r>
        <w:rPr>
          <w:color w:val="0D0D0D"/>
          <w:spacing w:val="-6"/>
        </w:rPr>
        <w:t> </w:t>
      </w:r>
      <w:r>
        <w:rPr>
          <w:color w:val="0D0D0D"/>
        </w:rPr>
        <w:t>xây</w:t>
      </w:r>
      <w:r>
        <w:rPr>
          <w:color w:val="0D0D0D"/>
          <w:spacing w:val="-10"/>
        </w:rPr>
        <w:t> </w:t>
      </w:r>
      <w:r>
        <w:rPr>
          <w:color w:val="0D0D0D"/>
        </w:rPr>
        <w:t>dựng</w:t>
      </w:r>
      <w:r>
        <w:rPr>
          <w:color w:val="0D0D0D"/>
          <w:spacing w:val="-6"/>
        </w:rPr>
        <w:t> </w:t>
      </w:r>
      <w:r>
        <w:rPr>
          <w:color w:val="0D0D0D"/>
        </w:rPr>
        <w:t>ít</w:t>
      </w:r>
      <w:r>
        <w:rPr>
          <w:color w:val="0D0D0D"/>
          <w:spacing w:val="-8"/>
        </w:rPr>
        <w:t> </w:t>
      </w:r>
      <w:r>
        <w:rPr>
          <w:color w:val="0D0D0D"/>
        </w:rPr>
        <w:t>nhất</w:t>
      </w:r>
      <w:r>
        <w:rPr>
          <w:color w:val="0D0D0D"/>
          <w:spacing w:val="-6"/>
        </w:rPr>
        <w:t> </w:t>
      </w:r>
      <w:r>
        <w:rPr>
          <w:color w:val="0D0D0D"/>
        </w:rPr>
        <w:t>01</w:t>
      </w:r>
      <w:r>
        <w:rPr>
          <w:color w:val="0D0D0D"/>
          <w:spacing w:val="-6"/>
        </w:rPr>
        <w:t> </w:t>
      </w:r>
      <w:r>
        <w:rPr>
          <w:color w:val="0D0D0D"/>
        </w:rPr>
        <w:t>sản</w:t>
      </w:r>
      <w:r>
        <w:rPr>
          <w:color w:val="0D0D0D"/>
          <w:spacing w:val="-6"/>
        </w:rPr>
        <w:t> </w:t>
      </w:r>
      <w:r>
        <w:rPr>
          <w:color w:val="0D0D0D"/>
        </w:rPr>
        <w:t>phẩm</w:t>
      </w:r>
      <w:r>
        <w:rPr>
          <w:color w:val="0D0D0D"/>
          <w:spacing w:val="-11"/>
        </w:rPr>
        <w:t> </w:t>
      </w:r>
      <w:r>
        <w:rPr>
          <w:color w:val="0D0D0D"/>
        </w:rPr>
        <w:t>truyền</w:t>
      </w:r>
      <w:r>
        <w:rPr>
          <w:color w:val="0D0D0D"/>
          <w:spacing w:val="-6"/>
        </w:rPr>
        <w:t> </w:t>
      </w:r>
      <w:r>
        <w:rPr>
          <w:color w:val="0D0D0D"/>
        </w:rPr>
        <w:t>thông</w:t>
      </w:r>
      <w:r>
        <w:rPr>
          <w:color w:val="0D0D0D"/>
          <w:spacing w:val="-8"/>
        </w:rPr>
        <w:t> </w:t>
      </w:r>
      <w:r>
        <w:rPr>
          <w:color w:val="0D0D0D"/>
        </w:rPr>
        <w:t>pháp</w:t>
      </w:r>
      <w:r>
        <w:rPr>
          <w:color w:val="0D0D0D"/>
          <w:spacing w:val="-8"/>
        </w:rPr>
        <w:t> </w:t>
      </w:r>
      <w:r>
        <w:rPr>
          <w:color w:val="0D0D0D"/>
        </w:rPr>
        <w:t>luật</w:t>
      </w:r>
      <w:r>
        <w:rPr>
          <w:color w:val="0D0D0D"/>
          <w:spacing w:val="-6"/>
        </w:rPr>
        <w:t> </w:t>
      </w:r>
      <w:r>
        <w:rPr>
          <w:color w:val="0D0D0D"/>
        </w:rPr>
        <w:t>số,</w:t>
      </w:r>
      <w:r>
        <w:rPr>
          <w:color w:val="0D0D0D"/>
          <w:spacing w:val="-7"/>
        </w:rPr>
        <w:t> </w:t>
      </w:r>
      <w:r>
        <w:rPr>
          <w:color w:val="0D0D0D"/>
        </w:rPr>
        <w:t>ưu</w:t>
      </w:r>
      <w:r>
        <w:rPr>
          <w:color w:val="0D0D0D"/>
          <w:spacing w:val="-6"/>
        </w:rPr>
        <w:t> </w:t>
      </w:r>
      <w:r>
        <w:rPr>
          <w:color w:val="0D0D0D"/>
        </w:rPr>
        <w:t>tiên</w:t>
      </w:r>
      <w:r>
        <w:rPr>
          <w:color w:val="0D0D0D"/>
          <w:spacing w:val="-6"/>
        </w:rPr>
        <w:t> </w:t>
      </w:r>
      <w:r>
        <w:rPr>
          <w:color w:val="0D0D0D"/>
        </w:rPr>
        <w:t>các hình</w:t>
      </w:r>
      <w:r>
        <w:rPr>
          <w:color w:val="0D0D0D"/>
          <w:spacing w:val="-11"/>
        </w:rPr>
        <w:t> </w:t>
      </w:r>
      <w:r>
        <w:rPr>
          <w:color w:val="0D0D0D"/>
        </w:rPr>
        <w:t>thức</w:t>
      </w:r>
      <w:r>
        <w:rPr>
          <w:color w:val="0D0D0D"/>
          <w:spacing w:val="-14"/>
        </w:rPr>
        <w:t> </w:t>
      </w:r>
      <w:r>
        <w:rPr>
          <w:color w:val="0D0D0D"/>
        </w:rPr>
        <w:t>trực</w:t>
      </w:r>
      <w:r>
        <w:rPr>
          <w:color w:val="0D0D0D"/>
          <w:spacing w:val="-11"/>
        </w:rPr>
        <w:t> </w:t>
      </w:r>
      <w:r>
        <w:rPr>
          <w:color w:val="0D0D0D"/>
        </w:rPr>
        <w:t>quan,</w:t>
      </w:r>
      <w:r>
        <w:rPr>
          <w:color w:val="0D0D0D"/>
          <w:spacing w:val="-14"/>
        </w:rPr>
        <w:t> </w:t>
      </w:r>
      <w:r>
        <w:rPr>
          <w:color w:val="0D0D0D"/>
        </w:rPr>
        <w:t>dễ</w:t>
      </w:r>
      <w:r>
        <w:rPr>
          <w:color w:val="0D0D0D"/>
          <w:spacing w:val="-11"/>
        </w:rPr>
        <w:t> </w:t>
      </w:r>
      <w:r>
        <w:rPr>
          <w:color w:val="0D0D0D"/>
        </w:rPr>
        <w:t>tiếp</w:t>
      </w:r>
      <w:r>
        <w:rPr>
          <w:color w:val="0D0D0D"/>
          <w:spacing w:val="-13"/>
        </w:rPr>
        <w:t> </w:t>
      </w:r>
      <w:r>
        <w:rPr>
          <w:color w:val="0D0D0D"/>
        </w:rPr>
        <w:t>cận</w:t>
      </w:r>
      <w:r>
        <w:rPr>
          <w:color w:val="0D0D0D"/>
          <w:spacing w:val="-11"/>
        </w:rPr>
        <w:t> </w:t>
      </w:r>
      <w:r>
        <w:rPr>
          <w:color w:val="0D0D0D"/>
        </w:rPr>
        <w:t>như</w:t>
      </w:r>
      <w:r>
        <w:rPr>
          <w:color w:val="0D0D0D"/>
          <w:spacing w:val="-15"/>
        </w:rPr>
        <w:t> </w:t>
      </w:r>
      <w:r>
        <w:rPr>
          <w:color w:val="0D0D0D"/>
        </w:rPr>
        <w:t>video,</w:t>
      </w:r>
      <w:r>
        <w:rPr>
          <w:color w:val="0D0D0D"/>
          <w:spacing w:val="-14"/>
        </w:rPr>
        <w:t> </w:t>
      </w:r>
      <w:r>
        <w:rPr>
          <w:color w:val="0D0D0D"/>
        </w:rPr>
        <w:t>clip</w:t>
      </w:r>
      <w:r>
        <w:rPr>
          <w:color w:val="0D0D0D"/>
          <w:spacing w:val="-13"/>
        </w:rPr>
        <w:t> </w:t>
      </w:r>
      <w:r>
        <w:rPr>
          <w:color w:val="0D0D0D"/>
        </w:rPr>
        <w:t>tình</w:t>
      </w:r>
      <w:r>
        <w:rPr>
          <w:color w:val="0D0D0D"/>
          <w:spacing w:val="-11"/>
        </w:rPr>
        <w:t> </w:t>
      </w:r>
      <w:r>
        <w:rPr>
          <w:color w:val="0D0D0D"/>
        </w:rPr>
        <w:t>huống</w:t>
      </w:r>
      <w:r>
        <w:rPr>
          <w:color w:val="0D0D0D"/>
          <w:spacing w:val="-13"/>
        </w:rPr>
        <w:t> </w:t>
      </w:r>
      <w:r>
        <w:rPr>
          <w:color w:val="0D0D0D"/>
        </w:rPr>
        <w:t>pháp</w:t>
      </w:r>
      <w:r>
        <w:rPr>
          <w:color w:val="0D0D0D"/>
          <w:spacing w:val="-13"/>
        </w:rPr>
        <w:t> </w:t>
      </w:r>
      <w:r>
        <w:rPr>
          <w:color w:val="0D0D0D"/>
        </w:rPr>
        <w:t>luật.</w:t>
      </w:r>
      <w:r>
        <w:rPr>
          <w:color w:val="0D0D0D"/>
          <w:spacing w:val="-12"/>
        </w:rPr>
        <w:t> </w:t>
      </w:r>
      <w:r>
        <w:rPr>
          <w:color w:val="0D0D0D"/>
        </w:rPr>
        <w:t>Đồng</w:t>
      </w:r>
      <w:r>
        <w:rPr>
          <w:color w:val="0D0D0D"/>
          <w:spacing w:val="-13"/>
        </w:rPr>
        <w:t> </w:t>
      </w:r>
      <w:r>
        <w:rPr>
          <w:color w:val="0D0D0D"/>
        </w:rPr>
        <w:t>thời</w:t>
      </w:r>
      <w:r>
        <w:rPr>
          <w:color w:val="0D0D0D"/>
          <w:spacing w:val="-13"/>
        </w:rPr>
        <w:t> </w:t>
      </w:r>
      <w:r>
        <w:rPr>
          <w:color w:val="0D0D0D"/>
        </w:rPr>
        <w:t>cung cấp nội dung và phối hợp tuyên truyền, phổ biến pháp luật thuộc lĩnh vực an ninh, trật</w:t>
      </w:r>
      <w:r>
        <w:rPr>
          <w:color w:val="0D0D0D"/>
          <w:spacing w:val="-12"/>
        </w:rPr>
        <w:t> </w:t>
      </w:r>
      <w:r>
        <w:rPr>
          <w:color w:val="0D0D0D"/>
        </w:rPr>
        <w:t>tự,</w:t>
      </w:r>
      <w:r>
        <w:rPr>
          <w:color w:val="0D0D0D"/>
          <w:spacing w:val="-13"/>
        </w:rPr>
        <w:t> </w:t>
      </w:r>
      <w:r>
        <w:rPr>
          <w:color w:val="0D0D0D"/>
        </w:rPr>
        <w:t>phòng</w:t>
      </w:r>
      <w:r>
        <w:rPr>
          <w:color w:val="0D0D0D"/>
          <w:spacing w:val="-12"/>
        </w:rPr>
        <w:t> </w:t>
      </w:r>
      <w:r>
        <w:rPr>
          <w:color w:val="0D0D0D"/>
        </w:rPr>
        <w:t>chống</w:t>
      </w:r>
      <w:r>
        <w:rPr>
          <w:color w:val="0D0D0D"/>
          <w:spacing w:val="-12"/>
        </w:rPr>
        <w:t> </w:t>
      </w:r>
      <w:r>
        <w:rPr>
          <w:color w:val="0D0D0D"/>
        </w:rPr>
        <w:t>tội</w:t>
      </w:r>
      <w:r>
        <w:rPr>
          <w:color w:val="0D0D0D"/>
          <w:spacing w:val="-14"/>
        </w:rPr>
        <w:t> </w:t>
      </w:r>
      <w:r>
        <w:rPr>
          <w:color w:val="0D0D0D"/>
        </w:rPr>
        <w:t>phạm</w:t>
      </w:r>
      <w:r>
        <w:rPr>
          <w:color w:val="0D0D0D"/>
          <w:spacing w:val="-16"/>
        </w:rPr>
        <w:t> </w:t>
      </w:r>
      <w:r>
        <w:rPr>
          <w:color w:val="0D0D0D"/>
        </w:rPr>
        <w:t>và</w:t>
      </w:r>
      <w:r>
        <w:rPr>
          <w:color w:val="0D0D0D"/>
          <w:spacing w:val="-12"/>
        </w:rPr>
        <w:t> </w:t>
      </w:r>
      <w:r>
        <w:rPr>
          <w:color w:val="0D0D0D"/>
        </w:rPr>
        <w:t>tệ</w:t>
      </w:r>
      <w:r>
        <w:rPr>
          <w:color w:val="0D0D0D"/>
          <w:spacing w:val="-12"/>
        </w:rPr>
        <w:t> </w:t>
      </w:r>
      <w:r>
        <w:rPr>
          <w:color w:val="0D0D0D"/>
        </w:rPr>
        <w:t>nạn</w:t>
      </w:r>
      <w:r>
        <w:rPr>
          <w:color w:val="0D0D0D"/>
          <w:spacing w:val="-14"/>
        </w:rPr>
        <w:t> </w:t>
      </w:r>
      <w:r>
        <w:rPr>
          <w:color w:val="0D0D0D"/>
        </w:rPr>
        <w:t>xã</w:t>
      </w:r>
      <w:r>
        <w:rPr>
          <w:color w:val="0D0D0D"/>
          <w:spacing w:val="-10"/>
        </w:rPr>
        <w:t> </w:t>
      </w:r>
      <w:r>
        <w:rPr>
          <w:color w:val="0D0D0D"/>
        </w:rPr>
        <w:t>hội,</w:t>
      </w:r>
      <w:r>
        <w:rPr>
          <w:color w:val="0D0D0D"/>
          <w:spacing w:val="-13"/>
        </w:rPr>
        <w:t> </w:t>
      </w:r>
      <w:r>
        <w:rPr>
          <w:color w:val="0D0D0D"/>
        </w:rPr>
        <w:t>phòng</w:t>
      </w:r>
      <w:r>
        <w:rPr>
          <w:color w:val="0D0D0D"/>
          <w:spacing w:val="-12"/>
        </w:rPr>
        <w:t> </w:t>
      </w:r>
      <w:r>
        <w:rPr>
          <w:color w:val="0D0D0D"/>
        </w:rPr>
        <w:t>cháy,</w:t>
      </w:r>
      <w:r>
        <w:rPr>
          <w:color w:val="0D0D0D"/>
          <w:spacing w:val="-13"/>
        </w:rPr>
        <w:t> </w:t>
      </w:r>
      <w:r>
        <w:rPr>
          <w:color w:val="0D0D0D"/>
        </w:rPr>
        <w:t>chữa</w:t>
      </w:r>
      <w:r>
        <w:rPr>
          <w:color w:val="0D0D0D"/>
          <w:spacing w:val="-12"/>
        </w:rPr>
        <w:t> </w:t>
      </w:r>
      <w:r>
        <w:rPr>
          <w:color w:val="0D0D0D"/>
        </w:rPr>
        <w:t>cháy,</w:t>
      </w:r>
      <w:r>
        <w:rPr>
          <w:color w:val="0D0D0D"/>
          <w:spacing w:val="-13"/>
        </w:rPr>
        <w:t> </w:t>
      </w:r>
      <w:r>
        <w:rPr>
          <w:color w:val="0D0D0D"/>
        </w:rPr>
        <w:t>trật</w:t>
      </w:r>
      <w:r>
        <w:rPr>
          <w:color w:val="0D0D0D"/>
          <w:spacing w:val="-14"/>
        </w:rPr>
        <w:t> </w:t>
      </w:r>
      <w:r>
        <w:rPr>
          <w:color w:val="0D0D0D"/>
        </w:rPr>
        <w:t>tự</w:t>
      </w:r>
      <w:r>
        <w:rPr>
          <w:color w:val="0D0D0D"/>
          <w:spacing w:val="-14"/>
        </w:rPr>
        <w:t> </w:t>
      </w:r>
      <w:r>
        <w:rPr>
          <w:color w:val="0D0D0D"/>
        </w:rPr>
        <w:t>an</w:t>
      </w:r>
      <w:r>
        <w:rPr>
          <w:color w:val="0D0D0D"/>
          <w:spacing w:val="-14"/>
        </w:rPr>
        <w:t> </w:t>
      </w:r>
      <w:r>
        <w:rPr>
          <w:color w:val="0D0D0D"/>
        </w:rPr>
        <w:t>toàn giao thông, quản lý cư trú, căn cước, định danh điện tử và các nội dung khác thuộc lĩnh vực phụ trách nhằm</w:t>
      </w:r>
      <w:r>
        <w:rPr>
          <w:color w:val="0D0D0D"/>
          <w:spacing w:val="-1"/>
        </w:rPr>
        <w:t> </w:t>
      </w:r>
      <w:r>
        <w:rPr>
          <w:color w:val="0D0D0D"/>
        </w:rPr>
        <w:t>hướng dẫn Nhân dân nâng cao ý thức chấp hành pháp luật và chủ động phòng ngừa vi phạm.</w:t>
      </w:r>
    </w:p>
    <w:p>
      <w:pPr>
        <w:pStyle w:val="Heading2"/>
        <w:numPr>
          <w:ilvl w:val="0"/>
          <w:numId w:val="3"/>
        </w:numPr>
        <w:tabs>
          <w:tab w:pos="1217" w:val="left" w:leader="none"/>
        </w:tabs>
        <w:spacing w:line="240" w:lineRule="auto" w:before="125" w:after="0"/>
        <w:ind w:left="1217" w:right="0" w:hanging="236"/>
        <w:jc w:val="both"/>
      </w:pPr>
      <w:r>
        <w:rPr>
          <w:color w:val="0D0D0D"/>
          <w:spacing w:val="-10"/>
        </w:rPr>
        <w:t>Đề</w:t>
      </w:r>
      <w:r>
        <w:rPr>
          <w:color w:val="0D0D0D"/>
          <w:spacing w:val="-29"/>
        </w:rPr>
        <w:t> </w:t>
      </w:r>
      <w:r>
        <w:rPr>
          <w:color w:val="0D0D0D"/>
          <w:spacing w:val="-10"/>
        </w:rPr>
        <w:t>nghị</w:t>
      </w:r>
      <w:r>
        <w:rPr>
          <w:color w:val="0D0D0D"/>
          <w:spacing w:val="-27"/>
        </w:rPr>
        <w:t> </w:t>
      </w:r>
      <w:r>
        <w:rPr>
          <w:color w:val="0D0D0D"/>
          <w:spacing w:val="-10"/>
        </w:rPr>
        <w:t>Ủy</w:t>
      </w:r>
      <w:r>
        <w:rPr>
          <w:color w:val="0D0D0D"/>
          <w:spacing w:val="-27"/>
        </w:rPr>
        <w:t> </w:t>
      </w:r>
      <w:r>
        <w:rPr>
          <w:color w:val="0D0D0D"/>
          <w:spacing w:val="-10"/>
        </w:rPr>
        <w:t>ban</w:t>
      </w:r>
      <w:r>
        <w:rPr>
          <w:color w:val="0D0D0D"/>
          <w:spacing w:val="-29"/>
        </w:rPr>
        <w:t> </w:t>
      </w:r>
      <w:r>
        <w:rPr>
          <w:color w:val="0D0D0D"/>
          <w:spacing w:val="-10"/>
        </w:rPr>
        <w:t>Mặt</w:t>
      </w:r>
      <w:r>
        <w:rPr>
          <w:color w:val="0D0D0D"/>
          <w:spacing w:val="-29"/>
        </w:rPr>
        <w:t> </w:t>
      </w:r>
      <w:r>
        <w:rPr>
          <w:color w:val="0D0D0D"/>
          <w:spacing w:val="-10"/>
        </w:rPr>
        <w:t>trận</w:t>
      </w:r>
      <w:r>
        <w:rPr>
          <w:color w:val="0D0D0D"/>
          <w:spacing w:val="-29"/>
        </w:rPr>
        <w:t> </w:t>
      </w:r>
      <w:r>
        <w:rPr>
          <w:color w:val="0D0D0D"/>
          <w:spacing w:val="-10"/>
        </w:rPr>
        <w:t>Tổ</w:t>
      </w:r>
      <w:r>
        <w:rPr>
          <w:color w:val="0D0D0D"/>
          <w:spacing w:val="-27"/>
        </w:rPr>
        <w:t> </w:t>
      </w:r>
      <w:r>
        <w:rPr>
          <w:color w:val="0D0D0D"/>
          <w:spacing w:val="-10"/>
        </w:rPr>
        <w:t>quốc</w:t>
      </w:r>
      <w:r>
        <w:rPr>
          <w:color w:val="0D0D0D"/>
          <w:spacing w:val="-28"/>
        </w:rPr>
        <w:t> </w:t>
      </w:r>
      <w:r>
        <w:rPr>
          <w:color w:val="0D0D0D"/>
          <w:spacing w:val="-10"/>
        </w:rPr>
        <w:t>Việt</w:t>
      </w:r>
      <w:r>
        <w:rPr>
          <w:color w:val="0D0D0D"/>
          <w:spacing w:val="-28"/>
        </w:rPr>
        <w:t> </w:t>
      </w:r>
      <w:r>
        <w:rPr>
          <w:color w:val="0D0D0D"/>
          <w:spacing w:val="-10"/>
        </w:rPr>
        <w:t>Nam</w:t>
      </w:r>
      <w:r>
        <w:rPr>
          <w:color w:val="0D0D0D"/>
          <w:spacing w:val="-31"/>
        </w:rPr>
        <w:t> </w:t>
      </w:r>
      <w:r>
        <w:rPr>
          <w:color w:val="0D0D0D"/>
          <w:spacing w:val="-10"/>
        </w:rPr>
        <w:t>xã</w:t>
      </w:r>
      <w:r>
        <w:rPr>
          <w:color w:val="0D0D0D"/>
          <w:spacing w:val="-27"/>
        </w:rPr>
        <w:t> </w:t>
      </w:r>
      <w:r>
        <w:rPr>
          <w:color w:val="0D0D0D"/>
          <w:spacing w:val="-10"/>
        </w:rPr>
        <w:t>và</w:t>
      </w:r>
      <w:r>
        <w:rPr>
          <w:color w:val="0D0D0D"/>
          <w:spacing w:val="-27"/>
        </w:rPr>
        <w:t> </w:t>
      </w:r>
      <w:r>
        <w:rPr>
          <w:color w:val="0D0D0D"/>
          <w:spacing w:val="-10"/>
        </w:rPr>
        <w:t>các</w:t>
      </w:r>
      <w:r>
        <w:rPr>
          <w:color w:val="0D0D0D"/>
          <w:spacing w:val="-28"/>
        </w:rPr>
        <w:t> </w:t>
      </w:r>
      <w:r>
        <w:rPr>
          <w:color w:val="0D0D0D"/>
          <w:spacing w:val="-10"/>
        </w:rPr>
        <w:t>tổ</w:t>
      </w:r>
      <w:r>
        <w:rPr>
          <w:color w:val="0D0D0D"/>
          <w:spacing w:val="-27"/>
        </w:rPr>
        <w:t> </w:t>
      </w:r>
      <w:r>
        <w:rPr>
          <w:color w:val="0D0D0D"/>
          <w:spacing w:val="-10"/>
        </w:rPr>
        <w:t>chức</w:t>
      </w:r>
      <w:r>
        <w:rPr>
          <w:color w:val="0D0D0D"/>
          <w:spacing w:val="-29"/>
        </w:rPr>
        <w:t> </w:t>
      </w:r>
      <w:r>
        <w:rPr>
          <w:color w:val="0D0D0D"/>
          <w:spacing w:val="-10"/>
        </w:rPr>
        <w:t>chính</w:t>
      </w:r>
      <w:r>
        <w:rPr>
          <w:color w:val="0D0D0D"/>
          <w:spacing w:val="-29"/>
        </w:rPr>
        <w:t> </w:t>
      </w:r>
      <w:r>
        <w:rPr>
          <w:color w:val="0D0D0D"/>
          <w:spacing w:val="-10"/>
        </w:rPr>
        <w:t>trị</w:t>
      </w:r>
      <w:r>
        <w:rPr>
          <w:color w:val="0D0D0D"/>
          <w:spacing w:val="-27"/>
        </w:rPr>
        <w:t> </w:t>
      </w:r>
      <w:r>
        <w:rPr>
          <w:color w:val="0D0D0D"/>
          <w:spacing w:val="-10"/>
        </w:rPr>
        <w:t>-</w:t>
      </w:r>
      <w:r>
        <w:rPr>
          <w:color w:val="0D0D0D"/>
          <w:spacing w:val="-29"/>
        </w:rPr>
        <w:t> </w:t>
      </w:r>
      <w:r>
        <w:rPr>
          <w:color w:val="0D0D0D"/>
          <w:spacing w:val="-10"/>
        </w:rPr>
        <w:t>xã</w:t>
      </w:r>
      <w:r>
        <w:rPr>
          <w:color w:val="0D0D0D"/>
          <w:spacing w:val="-27"/>
        </w:rPr>
        <w:t> </w:t>
      </w:r>
      <w:r>
        <w:rPr>
          <w:color w:val="0D0D0D"/>
          <w:spacing w:val="-10"/>
        </w:rPr>
        <w:t>hội</w:t>
      </w:r>
    </w:p>
    <w:p>
      <w:pPr>
        <w:pStyle w:val="BodyText"/>
        <w:ind w:right="407"/>
      </w:pPr>
      <w:r>
        <w:rPr>
          <w:color w:val="0D0D0D"/>
        </w:rPr>
        <w:t>Phối hợp với UBND xã tuyên truyền, vận động đoàn viên, hội viên và Nhân dân tích cực hưởng ứng Ngày Pháp luật Việt Nam năm 2026; lồng ghép phổ biến, giáo dục pháp luật trong các cuộc họp, hội nghị, sinh hoạt của tổ chức và các hoạt động cộng đồng. Chủ động nắm bắt tâm tư, nguyện vọng, các phản ánh, kiến nghị, khó khăn, vướng mắc về pháp luật của đoàn viên, hội viên và Nhân dân; kịp thời chuyển về Uỷ ban nhân dân xã (qua Văn phòng HĐND và UBND xã) để tổng hợp, tham mưu giải quyết. Tiếp tục phối hợp vận động đoàn viên, hội viên và Nhân dân tham</w:t>
      </w:r>
      <w:r>
        <w:rPr>
          <w:color w:val="0D0D0D"/>
          <w:spacing w:val="-9"/>
        </w:rPr>
        <w:t> </w:t>
      </w:r>
      <w:r>
        <w:rPr>
          <w:color w:val="0D0D0D"/>
        </w:rPr>
        <w:t>gia</w:t>
      </w:r>
      <w:r>
        <w:rPr>
          <w:color w:val="0D0D0D"/>
          <w:spacing w:val="-4"/>
        </w:rPr>
        <w:t> </w:t>
      </w:r>
      <w:r>
        <w:rPr>
          <w:color w:val="0D0D0D"/>
        </w:rPr>
        <w:t>Cuộc</w:t>
      </w:r>
      <w:r>
        <w:rPr>
          <w:color w:val="0D0D0D"/>
          <w:spacing w:val="-4"/>
        </w:rPr>
        <w:t> </w:t>
      </w:r>
      <w:r>
        <w:rPr>
          <w:color w:val="0D0D0D"/>
        </w:rPr>
        <w:t>thi</w:t>
      </w:r>
      <w:r>
        <w:rPr>
          <w:color w:val="0D0D0D"/>
          <w:spacing w:val="-3"/>
        </w:rPr>
        <w:t> </w:t>
      </w:r>
      <w:r>
        <w:rPr>
          <w:color w:val="0D0D0D"/>
        </w:rPr>
        <w:t>trực</w:t>
      </w:r>
      <w:r>
        <w:rPr>
          <w:color w:val="0D0D0D"/>
          <w:spacing w:val="-4"/>
        </w:rPr>
        <w:t> </w:t>
      </w:r>
      <w:r>
        <w:rPr>
          <w:color w:val="0D0D0D"/>
        </w:rPr>
        <w:t>tuyến “Tìm</w:t>
      </w:r>
      <w:r>
        <w:rPr>
          <w:color w:val="0D0D0D"/>
          <w:spacing w:val="-9"/>
        </w:rPr>
        <w:t> </w:t>
      </w:r>
      <w:r>
        <w:rPr>
          <w:color w:val="0D0D0D"/>
        </w:rPr>
        <w:t>hiểu</w:t>
      </w:r>
      <w:r>
        <w:rPr>
          <w:color w:val="0D0D0D"/>
          <w:spacing w:val="-3"/>
        </w:rPr>
        <w:t> </w:t>
      </w:r>
      <w:r>
        <w:rPr>
          <w:color w:val="0D0D0D"/>
        </w:rPr>
        <w:t>Hiến</w:t>
      </w:r>
      <w:r>
        <w:rPr>
          <w:color w:val="0D0D0D"/>
          <w:spacing w:val="-3"/>
        </w:rPr>
        <w:t> </w:t>
      </w:r>
      <w:r>
        <w:rPr>
          <w:color w:val="0D0D0D"/>
        </w:rPr>
        <w:t>pháp</w:t>
      </w:r>
      <w:r>
        <w:rPr>
          <w:color w:val="0D0D0D"/>
          <w:spacing w:val="-4"/>
        </w:rPr>
        <w:t> </w:t>
      </w:r>
      <w:r>
        <w:rPr>
          <w:color w:val="0D0D0D"/>
        </w:rPr>
        <w:t>và</w:t>
      </w:r>
      <w:r>
        <w:rPr>
          <w:color w:val="0D0D0D"/>
          <w:spacing w:val="-7"/>
        </w:rPr>
        <w:t> </w:t>
      </w:r>
      <w:r>
        <w:rPr>
          <w:color w:val="0D0D0D"/>
        </w:rPr>
        <w:t>pháp</w:t>
      </w:r>
      <w:r>
        <w:rPr>
          <w:color w:val="0D0D0D"/>
          <w:spacing w:val="-4"/>
        </w:rPr>
        <w:t> </w:t>
      </w:r>
      <w:r>
        <w:rPr>
          <w:color w:val="0D0D0D"/>
        </w:rPr>
        <w:t>luật</w:t>
      </w:r>
      <w:r>
        <w:rPr>
          <w:color w:val="0D0D0D"/>
          <w:spacing w:val="-3"/>
        </w:rPr>
        <w:t> </w:t>
      </w:r>
      <w:r>
        <w:rPr>
          <w:color w:val="0D0D0D"/>
        </w:rPr>
        <w:t>trong</w:t>
      </w:r>
      <w:r>
        <w:rPr>
          <w:color w:val="0D0D0D"/>
          <w:spacing w:val="-4"/>
        </w:rPr>
        <w:t> </w:t>
      </w:r>
      <w:r>
        <w:rPr>
          <w:color w:val="0D0D0D"/>
        </w:rPr>
        <w:t>kỷ</w:t>
      </w:r>
      <w:r>
        <w:rPr>
          <w:color w:val="0D0D0D"/>
          <w:spacing w:val="-8"/>
        </w:rPr>
        <w:t> </w:t>
      </w:r>
      <w:r>
        <w:rPr>
          <w:color w:val="0D0D0D"/>
        </w:rPr>
        <w:t>nguyên</w:t>
      </w:r>
      <w:r>
        <w:rPr>
          <w:color w:val="0D0D0D"/>
          <w:spacing w:val="-3"/>
        </w:rPr>
        <w:t> </w:t>
      </w:r>
      <w:r>
        <w:rPr>
          <w:color w:val="0D0D0D"/>
        </w:rPr>
        <w:t>số” và các hoạt động hưởng ứng Ngày Pháp luật Việt Nam.</w:t>
      </w:r>
    </w:p>
    <w:p>
      <w:pPr>
        <w:pStyle w:val="Heading2"/>
        <w:numPr>
          <w:ilvl w:val="0"/>
          <w:numId w:val="3"/>
        </w:numPr>
        <w:tabs>
          <w:tab w:pos="1260" w:val="left" w:leader="none"/>
        </w:tabs>
        <w:spacing w:line="240" w:lineRule="auto" w:before="124" w:after="0"/>
        <w:ind w:left="1260" w:right="0" w:hanging="279"/>
        <w:jc w:val="both"/>
      </w:pPr>
      <w:r>
        <w:rPr>
          <w:color w:val="0D0D0D"/>
        </w:rPr>
        <w:t>Các</w:t>
      </w:r>
      <w:r>
        <w:rPr>
          <w:color w:val="0D0D0D"/>
          <w:spacing w:val="-6"/>
        </w:rPr>
        <w:t> </w:t>
      </w:r>
      <w:r>
        <w:rPr>
          <w:color w:val="0D0D0D"/>
        </w:rPr>
        <w:t>thôn</w:t>
      </w:r>
      <w:r>
        <w:rPr>
          <w:color w:val="0D0D0D"/>
          <w:spacing w:val="-3"/>
        </w:rPr>
        <w:t> </w:t>
      </w:r>
      <w:r>
        <w:rPr>
          <w:color w:val="0D0D0D"/>
        </w:rPr>
        <w:t>trên</w:t>
      </w:r>
      <w:r>
        <w:rPr>
          <w:color w:val="0D0D0D"/>
          <w:spacing w:val="-4"/>
        </w:rPr>
        <w:t> </w:t>
      </w:r>
      <w:r>
        <w:rPr>
          <w:color w:val="0D0D0D"/>
        </w:rPr>
        <w:t>địa</w:t>
      </w:r>
      <w:r>
        <w:rPr>
          <w:color w:val="0D0D0D"/>
          <w:spacing w:val="-2"/>
        </w:rPr>
        <w:t> </w:t>
      </w:r>
      <w:r>
        <w:rPr>
          <w:color w:val="0D0D0D"/>
        </w:rPr>
        <w:t>bàn</w:t>
      </w:r>
      <w:r>
        <w:rPr>
          <w:color w:val="0D0D0D"/>
          <w:spacing w:val="-3"/>
        </w:rPr>
        <w:t> </w:t>
      </w:r>
      <w:r>
        <w:rPr>
          <w:color w:val="0D0D0D"/>
          <w:spacing w:val="-5"/>
        </w:rPr>
        <w:t>xã</w:t>
      </w:r>
    </w:p>
    <w:p>
      <w:pPr>
        <w:pStyle w:val="BodyText"/>
        <w:spacing w:before="117"/>
        <w:ind w:right="412"/>
      </w:pPr>
      <w:r>
        <w:rPr>
          <w:color w:val="0D0D0D"/>
        </w:rPr>
        <w:t>Tổ chức tuyên truyền, phổ biến pháp luật đến Nhân dân bằng các hình thức phù hợp với điều kiện thực tế của từng thôn; lồng ghép nội dung hưởng ứng Ngày Pháp luật Việt Nam</w:t>
      </w:r>
      <w:r>
        <w:rPr>
          <w:color w:val="0D0D0D"/>
          <w:spacing w:val="-2"/>
        </w:rPr>
        <w:t> </w:t>
      </w:r>
      <w:r>
        <w:rPr>
          <w:color w:val="0D0D0D"/>
        </w:rPr>
        <w:t>trong các cuộc họp thôn, sinh hoạt cộng đồng và các hoạt động của</w:t>
      </w:r>
      <w:r>
        <w:rPr>
          <w:color w:val="0D0D0D"/>
          <w:spacing w:val="-5"/>
        </w:rPr>
        <w:t> </w:t>
      </w:r>
      <w:r>
        <w:rPr>
          <w:color w:val="0D0D0D"/>
        </w:rPr>
        <w:t>thôn.</w:t>
      </w:r>
      <w:r>
        <w:rPr>
          <w:color w:val="0D0D0D"/>
          <w:spacing w:val="-6"/>
        </w:rPr>
        <w:t> </w:t>
      </w:r>
      <w:r>
        <w:rPr>
          <w:color w:val="0D0D0D"/>
        </w:rPr>
        <w:t>Tập</w:t>
      </w:r>
      <w:r>
        <w:rPr>
          <w:color w:val="0D0D0D"/>
          <w:spacing w:val="-5"/>
        </w:rPr>
        <w:t> </w:t>
      </w:r>
      <w:r>
        <w:rPr>
          <w:color w:val="0D0D0D"/>
        </w:rPr>
        <w:t>trung</w:t>
      </w:r>
      <w:r>
        <w:rPr>
          <w:color w:val="0D0D0D"/>
          <w:spacing w:val="-5"/>
        </w:rPr>
        <w:t> </w:t>
      </w:r>
      <w:r>
        <w:rPr>
          <w:color w:val="0D0D0D"/>
        </w:rPr>
        <w:t>tuyên</w:t>
      </w:r>
      <w:r>
        <w:rPr>
          <w:color w:val="0D0D0D"/>
          <w:spacing w:val="-4"/>
        </w:rPr>
        <w:t> </w:t>
      </w:r>
      <w:r>
        <w:rPr>
          <w:color w:val="0D0D0D"/>
        </w:rPr>
        <w:t>truyền</w:t>
      </w:r>
      <w:r>
        <w:rPr>
          <w:color w:val="0D0D0D"/>
          <w:spacing w:val="-4"/>
        </w:rPr>
        <w:t> </w:t>
      </w:r>
      <w:r>
        <w:rPr>
          <w:color w:val="0D0D0D"/>
        </w:rPr>
        <w:t>những</w:t>
      </w:r>
      <w:r>
        <w:rPr>
          <w:color w:val="0D0D0D"/>
          <w:spacing w:val="-5"/>
        </w:rPr>
        <w:t> </w:t>
      </w:r>
      <w:r>
        <w:rPr>
          <w:color w:val="0D0D0D"/>
        </w:rPr>
        <w:t>quy</w:t>
      </w:r>
      <w:r>
        <w:rPr>
          <w:color w:val="0D0D0D"/>
          <w:spacing w:val="-7"/>
        </w:rPr>
        <w:t> </w:t>
      </w:r>
      <w:r>
        <w:rPr>
          <w:color w:val="0D0D0D"/>
        </w:rPr>
        <w:t>định</w:t>
      </w:r>
      <w:r>
        <w:rPr>
          <w:color w:val="0D0D0D"/>
          <w:spacing w:val="-5"/>
        </w:rPr>
        <w:t> </w:t>
      </w:r>
      <w:r>
        <w:rPr>
          <w:color w:val="0D0D0D"/>
        </w:rPr>
        <w:t>pháp</w:t>
      </w:r>
      <w:r>
        <w:rPr>
          <w:color w:val="0D0D0D"/>
          <w:spacing w:val="-5"/>
        </w:rPr>
        <w:t> </w:t>
      </w:r>
      <w:r>
        <w:rPr>
          <w:color w:val="0D0D0D"/>
        </w:rPr>
        <w:t>luật</w:t>
      </w:r>
      <w:r>
        <w:rPr>
          <w:color w:val="0D0D0D"/>
          <w:spacing w:val="-4"/>
        </w:rPr>
        <w:t> </w:t>
      </w:r>
      <w:r>
        <w:rPr>
          <w:color w:val="0D0D0D"/>
        </w:rPr>
        <w:t>thiết</w:t>
      </w:r>
      <w:r>
        <w:rPr>
          <w:color w:val="0D0D0D"/>
          <w:spacing w:val="-7"/>
        </w:rPr>
        <w:t> </w:t>
      </w:r>
      <w:r>
        <w:rPr>
          <w:color w:val="0D0D0D"/>
        </w:rPr>
        <w:t>thực,</w:t>
      </w:r>
      <w:r>
        <w:rPr>
          <w:color w:val="0D0D0D"/>
          <w:spacing w:val="-6"/>
        </w:rPr>
        <w:t> </w:t>
      </w:r>
      <w:r>
        <w:rPr>
          <w:color w:val="0D0D0D"/>
        </w:rPr>
        <w:t>liên</w:t>
      </w:r>
      <w:r>
        <w:rPr>
          <w:color w:val="0D0D0D"/>
          <w:spacing w:val="-5"/>
        </w:rPr>
        <w:t> </w:t>
      </w:r>
      <w:r>
        <w:rPr>
          <w:color w:val="0D0D0D"/>
        </w:rPr>
        <w:t>quan</w:t>
      </w:r>
      <w:r>
        <w:rPr>
          <w:color w:val="0D0D0D"/>
          <w:spacing w:val="-5"/>
        </w:rPr>
        <w:t> </w:t>
      </w:r>
      <w:r>
        <w:rPr>
          <w:color w:val="0D0D0D"/>
        </w:rPr>
        <w:t>trực tiếp</w:t>
      </w:r>
      <w:r>
        <w:rPr>
          <w:color w:val="0D0D0D"/>
          <w:spacing w:val="-7"/>
        </w:rPr>
        <w:t> </w:t>
      </w:r>
      <w:r>
        <w:rPr>
          <w:color w:val="0D0D0D"/>
        </w:rPr>
        <w:t>đến</w:t>
      </w:r>
      <w:r>
        <w:rPr>
          <w:color w:val="0D0D0D"/>
          <w:spacing w:val="-7"/>
        </w:rPr>
        <w:t> </w:t>
      </w:r>
      <w:r>
        <w:rPr>
          <w:color w:val="0D0D0D"/>
        </w:rPr>
        <w:t>đời</w:t>
      </w:r>
      <w:r>
        <w:rPr>
          <w:color w:val="0D0D0D"/>
          <w:spacing w:val="-4"/>
        </w:rPr>
        <w:t> </w:t>
      </w:r>
      <w:r>
        <w:rPr>
          <w:color w:val="0D0D0D"/>
        </w:rPr>
        <w:t>sống</w:t>
      </w:r>
      <w:r>
        <w:rPr>
          <w:color w:val="0D0D0D"/>
          <w:spacing w:val="-7"/>
        </w:rPr>
        <w:t> </w:t>
      </w:r>
      <w:r>
        <w:rPr>
          <w:color w:val="0D0D0D"/>
        </w:rPr>
        <w:t>Nhân</w:t>
      </w:r>
      <w:r>
        <w:rPr>
          <w:color w:val="0D0D0D"/>
          <w:spacing w:val="-7"/>
        </w:rPr>
        <w:t> </w:t>
      </w:r>
      <w:r>
        <w:rPr>
          <w:color w:val="0D0D0D"/>
        </w:rPr>
        <w:t>dân;</w:t>
      </w:r>
      <w:r>
        <w:rPr>
          <w:color w:val="0D0D0D"/>
          <w:spacing w:val="-7"/>
        </w:rPr>
        <w:t> </w:t>
      </w:r>
      <w:r>
        <w:rPr>
          <w:color w:val="0D0D0D"/>
        </w:rPr>
        <w:t>chủ</w:t>
      </w:r>
      <w:r>
        <w:rPr>
          <w:color w:val="0D0D0D"/>
          <w:spacing w:val="-7"/>
        </w:rPr>
        <w:t> </w:t>
      </w:r>
      <w:r>
        <w:rPr>
          <w:color w:val="0D0D0D"/>
        </w:rPr>
        <w:t>động</w:t>
      </w:r>
      <w:r>
        <w:rPr>
          <w:color w:val="0D0D0D"/>
          <w:spacing w:val="-7"/>
        </w:rPr>
        <w:t> </w:t>
      </w:r>
      <w:r>
        <w:rPr>
          <w:color w:val="0D0D0D"/>
        </w:rPr>
        <w:t>nắm</w:t>
      </w:r>
      <w:r>
        <w:rPr>
          <w:color w:val="0D0D0D"/>
          <w:spacing w:val="-7"/>
        </w:rPr>
        <w:t> </w:t>
      </w:r>
      <w:r>
        <w:rPr>
          <w:color w:val="0D0D0D"/>
        </w:rPr>
        <w:t>bắt</w:t>
      </w:r>
      <w:r>
        <w:rPr>
          <w:color w:val="0D0D0D"/>
          <w:spacing w:val="-6"/>
        </w:rPr>
        <w:t> </w:t>
      </w:r>
      <w:r>
        <w:rPr>
          <w:color w:val="0D0D0D"/>
        </w:rPr>
        <w:t>các</w:t>
      </w:r>
      <w:r>
        <w:rPr>
          <w:color w:val="0D0D0D"/>
          <w:spacing w:val="-7"/>
        </w:rPr>
        <w:t> </w:t>
      </w:r>
      <w:r>
        <w:rPr>
          <w:color w:val="0D0D0D"/>
        </w:rPr>
        <w:t>tranh</w:t>
      </w:r>
      <w:r>
        <w:rPr>
          <w:color w:val="0D0D0D"/>
          <w:spacing w:val="-5"/>
        </w:rPr>
        <w:t> </w:t>
      </w:r>
      <w:r>
        <w:rPr>
          <w:color w:val="0D0D0D"/>
        </w:rPr>
        <w:t>chấp,</w:t>
      </w:r>
      <w:r>
        <w:rPr>
          <w:color w:val="0D0D0D"/>
          <w:spacing w:val="-7"/>
        </w:rPr>
        <w:t> </w:t>
      </w:r>
      <w:r>
        <w:rPr>
          <w:color w:val="0D0D0D"/>
        </w:rPr>
        <w:t>khiếu</w:t>
      </w:r>
      <w:r>
        <w:rPr>
          <w:color w:val="0D0D0D"/>
          <w:spacing w:val="-7"/>
        </w:rPr>
        <w:t> </w:t>
      </w:r>
      <w:r>
        <w:rPr>
          <w:color w:val="0D0D0D"/>
        </w:rPr>
        <w:t>nại,</w:t>
      </w:r>
      <w:r>
        <w:rPr>
          <w:color w:val="0D0D0D"/>
          <w:spacing w:val="-7"/>
        </w:rPr>
        <w:t> </w:t>
      </w:r>
      <w:r>
        <w:rPr>
          <w:color w:val="0D0D0D"/>
        </w:rPr>
        <w:t>tố</w:t>
      </w:r>
      <w:r>
        <w:rPr>
          <w:color w:val="0D0D0D"/>
          <w:spacing w:val="-5"/>
        </w:rPr>
        <w:t> </w:t>
      </w:r>
      <w:r>
        <w:rPr>
          <w:color w:val="0D0D0D"/>
        </w:rPr>
        <w:t>cáo,</w:t>
      </w:r>
      <w:r>
        <w:rPr>
          <w:color w:val="0D0D0D"/>
          <w:spacing w:val="-7"/>
        </w:rPr>
        <w:t> </w:t>
      </w:r>
      <w:r>
        <w:rPr>
          <w:color w:val="0D0D0D"/>
        </w:rPr>
        <w:t>khó khăn,</w:t>
      </w:r>
      <w:r>
        <w:rPr>
          <w:color w:val="0D0D0D"/>
          <w:spacing w:val="-3"/>
        </w:rPr>
        <w:t> </w:t>
      </w:r>
      <w:r>
        <w:rPr>
          <w:color w:val="0D0D0D"/>
        </w:rPr>
        <w:t>vướng</w:t>
      </w:r>
      <w:r>
        <w:rPr>
          <w:color w:val="0D0D0D"/>
          <w:spacing w:val="-1"/>
        </w:rPr>
        <w:t> </w:t>
      </w:r>
      <w:r>
        <w:rPr>
          <w:color w:val="0D0D0D"/>
        </w:rPr>
        <w:t>mắc</w:t>
      </w:r>
      <w:r>
        <w:rPr>
          <w:color w:val="0D0D0D"/>
          <w:spacing w:val="-2"/>
        </w:rPr>
        <w:t> </w:t>
      </w:r>
      <w:r>
        <w:rPr>
          <w:color w:val="0D0D0D"/>
        </w:rPr>
        <w:t>và</w:t>
      </w:r>
      <w:r>
        <w:rPr>
          <w:color w:val="0D0D0D"/>
          <w:spacing w:val="-2"/>
        </w:rPr>
        <w:t> </w:t>
      </w:r>
      <w:r>
        <w:rPr>
          <w:color w:val="0D0D0D"/>
        </w:rPr>
        <w:t>các</w:t>
      </w:r>
      <w:r>
        <w:rPr>
          <w:color w:val="0D0D0D"/>
          <w:spacing w:val="-2"/>
        </w:rPr>
        <w:t> </w:t>
      </w:r>
      <w:r>
        <w:rPr>
          <w:color w:val="0D0D0D"/>
        </w:rPr>
        <w:t>vấn</w:t>
      </w:r>
      <w:r>
        <w:rPr>
          <w:color w:val="0D0D0D"/>
          <w:spacing w:val="-1"/>
        </w:rPr>
        <w:t> </w:t>
      </w:r>
      <w:r>
        <w:rPr>
          <w:color w:val="0D0D0D"/>
        </w:rPr>
        <w:t>đề</w:t>
      </w:r>
      <w:r>
        <w:rPr>
          <w:color w:val="0D0D0D"/>
          <w:spacing w:val="-2"/>
        </w:rPr>
        <w:t> </w:t>
      </w:r>
      <w:r>
        <w:rPr>
          <w:color w:val="0D0D0D"/>
        </w:rPr>
        <w:t>pháp</w:t>
      </w:r>
      <w:r>
        <w:rPr>
          <w:color w:val="0D0D0D"/>
          <w:spacing w:val="-4"/>
        </w:rPr>
        <w:t> </w:t>
      </w:r>
      <w:r>
        <w:rPr>
          <w:color w:val="0D0D0D"/>
        </w:rPr>
        <w:t>luật</w:t>
      </w:r>
      <w:r>
        <w:rPr>
          <w:color w:val="0D0D0D"/>
          <w:spacing w:val="-4"/>
        </w:rPr>
        <w:t> </w:t>
      </w:r>
      <w:r>
        <w:rPr>
          <w:color w:val="0D0D0D"/>
        </w:rPr>
        <w:t>phát</w:t>
      </w:r>
      <w:r>
        <w:rPr>
          <w:color w:val="0D0D0D"/>
          <w:spacing w:val="-1"/>
        </w:rPr>
        <w:t> </w:t>
      </w:r>
      <w:r>
        <w:rPr>
          <w:color w:val="0D0D0D"/>
        </w:rPr>
        <w:t>sinh</w:t>
      </w:r>
      <w:r>
        <w:rPr>
          <w:color w:val="0D0D0D"/>
          <w:spacing w:val="-5"/>
        </w:rPr>
        <w:t> </w:t>
      </w:r>
      <w:r>
        <w:rPr>
          <w:color w:val="0D0D0D"/>
        </w:rPr>
        <w:t>tại</w:t>
      </w:r>
      <w:r>
        <w:rPr>
          <w:color w:val="0D0D0D"/>
          <w:spacing w:val="-4"/>
        </w:rPr>
        <w:t> </w:t>
      </w:r>
      <w:r>
        <w:rPr>
          <w:color w:val="0D0D0D"/>
        </w:rPr>
        <w:t>địa</w:t>
      </w:r>
      <w:r>
        <w:rPr>
          <w:color w:val="0D0D0D"/>
          <w:spacing w:val="-2"/>
        </w:rPr>
        <w:t> </w:t>
      </w:r>
      <w:r>
        <w:rPr>
          <w:color w:val="0D0D0D"/>
        </w:rPr>
        <w:t>bàn</w:t>
      </w:r>
      <w:r>
        <w:rPr>
          <w:color w:val="0D0D0D"/>
          <w:spacing w:val="-5"/>
        </w:rPr>
        <w:t> </w:t>
      </w:r>
      <w:r>
        <w:rPr>
          <w:color w:val="0D0D0D"/>
        </w:rPr>
        <w:t>dân</w:t>
      </w:r>
      <w:r>
        <w:rPr>
          <w:color w:val="0D0D0D"/>
          <w:spacing w:val="-1"/>
        </w:rPr>
        <w:t> </w:t>
      </w:r>
      <w:r>
        <w:rPr>
          <w:color w:val="0D0D0D"/>
        </w:rPr>
        <w:t>cư,</w:t>
      </w:r>
      <w:r>
        <w:rPr>
          <w:color w:val="0D0D0D"/>
          <w:spacing w:val="-3"/>
        </w:rPr>
        <w:t> </w:t>
      </w:r>
      <w:r>
        <w:rPr>
          <w:color w:val="0D0D0D"/>
        </w:rPr>
        <w:t>kịp</w:t>
      </w:r>
      <w:r>
        <w:rPr>
          <w:color w:val="0D0D0D"/>
          <w:spacing w:val="-1"/>
        </w:rPr>
        <w:t> </w:t>
      </w:r>
      <w:r>
        <w:rPr>
          <w:color w:val="0D0D0D"/>
        </w:rPr>
        <w:t>thời</w:t>
      </w:r>
      <w:r>
        <w:rPr>
          <w:color w:val="0D0D0D"/>
          <w:spacing w:val="-1"/>
        </w:rPr>
        <w:t> </w:t>
      </w:r>
      <w:r>
        <w:rPr>
          <w:color w:val="0D0D0D"/>
        </w:rPr>
        <w:t>phản ánh</w:t>
      </w:r>
      <w:r>
        <w:rPr>
          <w:color w:val="0D0D0D"/>
          <w:spacing w:val="-1"/>
        </w:rPr>
        <w:t> </w:t>
      </w:r>
      <w:r>
        <w:rPr>
          <w:color w:val="0D0D0D"/>
        </w:rPr>
        <w:t>về</w:t>
      </w:r>
      <w:r>
        <w:rPr>
          <w:color w:val="0D0D0D"/>
          <w:spacing w:val="-2"/>
        </w:rPr>
        <w:t> </w:t>
      </w:r>
      <w:r>
        <w:rPr>
          <w:color w:val="0D0D0D"/>
        </w:rPr>
        <w:t>UBND</w:t>
      </w:r>
      <w:r>
        <w:rPr>
          <w:color w:val="0D0D0D"/>
          <w:spacing w:val="-3"/>
        </w:rPr>
        <w:t> </w:t>
      </w:r>
      <w:r>
        <w:rPr>
          <w:color w:val="0D0D0D"/>
        </w:rPr>
        <w:t>xã.</w:t>
      </w:r>
      <w:r>
        <w:rPr>
          <w:color w:val="0D0D0D"/>
          <w:spacing w:val="-2"/>
        </w:rPr>
        <w:t> </w:t>
      </w:r>
      <w:r>
        <w:rPr>
          <w:color w:val="0D0D0D"/>
        </w:rPr>
        <w:t>Phối</w:t>
      </w:r>
      <w:r>
        <w:rPr>
          <w:color w:val="0D0D0D"/>
          <w:spacing w:val="-1"/>
        </w:rPr>
        <w:t> </w:t>
      </w:r>
      <w:r>
        <w:rPr>
          <w:color w:val="0D0D0D"/>
        </w:rPr>
        <w:t>hợp với</w:t>
      </w:r>
      <w:r>
        <w:rPr>
          <w:color w:val="0D0D0D"/>
          <w:spacing w:val="-1"/>
        </w:rPr>
        <w:t> </w:t>
      </w:r>
      <w:r>
        <w:rPr>
          <w:color w:val="0D0D0D"/>
        </w:rPr>
        <w:t>Tổ</w:t>
      </w:r>
      <w:r>
        <w:rPr>
          <w:color w:val="0D0D0D"/>
          <w:spacing w:val="-1"/>
        </w:rPr>
        <w:t> </w:t>
      </w:r>
      <w:r>
        <w:rPr>
          <w:color w:val="0D0D0D"/>
        </w:rPr>
        <w:t>hòa</w:t>
      </w:r>
      <w:r>
        <w:rPr>
          <w:color w:val="0D0D0D"/>
          <w:spacing w:val="-2"/>
        </w:rPr>
        <w:t> </w:t>
      </w:r>
      <w:r>
        <w:rPr>
          <w:color w:val="0D0D0D"/>
        </w:rPr>
        <w:t>giải</w:t>
      </w:r>
      <w:r>
        <w:rPr>
          <w:color w:val="0D0D0D"/>
          <w:spacing w:val="-1"/>
        </w:rPr>
        <w:t> </w:t>
      </w:r>
      <w:r>
        <w:rPr>
          <w:color w:val="0D0D0D"/>
        </w:rPr>
        <w:t>ở</w:t>
      </w:r>
      <w:r>
        <w:rPr>
          <w:color w:val="0D0D0D"/>
          <w:spacing w:val="-3"/>
        </w:rPr>
        <w:t> </w:t>
      </w:r>
      <w:r>
        <w:rPr>
          <w:color w:val="0D0D0D"/>
        </w:rPr>
        <w:t>cơ</w:t>
      </w:r>
      <w:r>
        <w:rPr>
          <w:color w:val="0D0D0D"/>
          <w:spacing w:val="-2"/>
        </w:rPr>
        <w:t> </w:t>
      </w:r>
      <w:r>
        <w:rPr>
          <w:color w:val="0D0D0D"/>
        </w:rPr>
        <w:t>sở,</w:t>
      </w:r>
      <w:r>
        <w:rPr>
          <w:color w:val="0D0D0D"/>
          <w:spacing w:val="-3"/>
        </w:rPr>
        <w:t> </w:t>
      </w:r>
      <w:r>
        <w:rPr>
          <w:color w:val="0D0D0D"/>
        </w:rPr>
        <w:t>Tuyên</w:t>
      </w:r>
      <w:r>
        <w:rPr>
          <w:color w:val="0D0D0D"/>
          <w:spacing w:val="-1"/>
        </w:rPr>
        <w:t> </w:t>
      </w:r>
      <w:r>
        <w:rPr>
          <w:color w:val="0D0D0D"/>
        </w:rPr>
        <w:t>truyền</w:t>
      </w:r>
      <w:r>
        <w:rPr>
          <w:color w:val="0D0D0D"/>
          <w:spacing w:val="-1"/>
        </w:rPr>
        <w:t> </w:t>
      </w:r>
      <w:r>
        <w:rPr>
          <w:color w:val="0D0D0D"/>
        </w:rPr>
        <w:t>viên</w:t>
      </w:r>
      <w:r>
        <w:rPr>
          <w:color w:val="0D0D0D"/>
          <w:spacing w:val="-4"/>
        </w:rPr>
        <w:t> </w:t>
      </w:r>
      <w:r>
        <w:rPr>
          <w:color w:val="0D0D0D"/>
        </w:rPr>
        <w:t>pháp</w:t>
      </w:r>
      <w:r>
        <w:rPr>
          <w:color w:val="0D0D0D"/>
          <w:spacing w:val="-1"/>
        </w:rPr>
        <w:t> </w:t>
      </w:r>
      <w:r>
        <w:rPr>
          <w:color w:val="0D0D0D"/>
        </w:rPr>
        <w:t>luật</w:t>
      </w:r>
      <w:r>
        <w:rPr>
          <w:color w:val="0D0D0D"/>
          <w:spacing w:val="-1"/>
        </w:rPr>
        <w:t> </w:t>
      </w:r>
      <w:r>
        <w:rPr>
          <w:color w:val="0D0D0D"/>
        </w:rPr>
        <w:t>và các</w:t>
      </w:r>
      <w:r>
        <w:rPr>
          <w:color w:val="0D0D0D"/>
          <w:spacing w:val="-2"/>
        </w:rPr>
        <w:t> </w:t>
      </w:r>
      <w:r>
        <w:rPr>
          <w:color w:val="0D0D0D"/>
        </w:rPr>
        <w:t>đoàn</w:t>
      </w:r>
      <w:r>
        <w:rPr>
          <w:color w:val="0D0D0D"/>
          <w:spacing w:val="-1"/>
        </w:rPr>
        <w:t> </w:t>
      </w:r>
      <w:r>
        <w:rPr>
          <w:color w:val="0D0D0D"/>
        </w:rPr>
        <w:t>thể</w:t>
      </w:r>
      <w:r>
        <w:rPr>
          <w:color w:val="0D0D0D"/>
          <w:spacing w:val="-1"/>
        </w:rPr>
        <w:t> </w:t>
      </w:r>
      <w:r>
        <w:rPr>
          <w:color w:val="0D0D0D"/>
        </w:rPr>
        <w:t>tổ</w:t>
      </w:r>
      <w:r>
        <w:rPr>
          <w:color w:val="0D0D0D"/>
          <w:spacing w:val="-1"/>
        </w:rPr>
        <w:t> </w:t>
      </w:r>
      <w:r>
        <w:rPr>
          <w:color w:val="0D0D0D"/>
        </w:rPr>
        <w:t>chức</w:t>
      </w:r>
      <w:r>
        <w:rPr>
          <w:color w:val="0D0D0D"/>
          <w:spacing w:val="-2"/>
        </w:rPr>
        <w:t> </w:t>
      </w:r>
      <w:r>
        <w:rPr>
          <w:color w:val="0D0D0D"/>
        </w:rPr>
        <w:t>tuyên truyền,</w:t>
      </w:r>
      <w:r>
        <w:rPr>
          <w:color w:val="0D0D0D"/>
          <w:spacing w:val="-1"/>
        </w:rPr>
        <w:t> </w:t>
      </w:r>
      <w:r>
        <w:rPr>
          <w:color w:val="0D0D0D"/>
        </w:rPr>
        <w:t>vận</w:t>
      </w:r>
      <w:r>
        <w:rPr>
          <w:color w:val="0D0D0D"/>
          <w:spacing w:val="-1"/>
        </w:rPr>
        <w:t> </w:t>
      </w:r>
      <w:r>
        <w:rPr>
          <w:color w:val="0D0D0D"/>
        </w:rPr>
        <w:t>động Nhân</w:t>
      </w:r>
      <w:r>
        <w:rPr>
          <w:color w:val="0D0D0D"/>
          <w:spacing w:val="-1"/>
        </w:rPr>
        <w:t> </w:t>
      </w:r>
      <w:r>
        <w:rPr>
          <w:color w:val="0D0D0D"/>
        </w:rPr>
        <w:t>dân chấp</w:t>
      </w:r>
      <w:r>
        <w:rPr>
          <w:color w:val="0D0D0D"/>
          <w:spacing w:val="-1"/>
        </w:rPr>
        <w:t> </w:t>
      </w:r>
      <w:r>
        <w:rPr>
          <w:color w:val="0D0D0D"/>
        </w:rPr>
        <w:t>hành</w:t>
      </w:r>
      <w:r>
        <w:rPr>
          <w:color w:val="0D0D0D"/>
          <w:spacing w:val="-1"/>
        </w:rPr>
        <w:t> </w:t>
      </w:r>
      <w:r>
        <w:rPr>
          <w:color w:val="0D0D0D"/>
        </w:rPr>
        <w:t>pháp</w:t>
      </w:r>
      <w:r>
        <w:rPr>
          <w:color w:val="0D0D0D"/>
          <w:spacing w:val="-1"/>
        </w:rPr>
        <w:t> </w:t>
      </w:r>
      <w:r>
        <w:rPr>
          <w:color w:val="0D0D0D"/>
        </w:rPr>
        <w:t>luật</w:t>
      </w:r>
      <w:r>
        <w:rPr>
          <w:color w:val="0D0D0D"/>
          <w:spacing w:val="-2"/>
        </w:rPr>
        <w:t> </w:t>
      </w:r>
      <w:r>
        <w:rPr>
          <w:color w:val="0D0D0D"/>
        </w:rPr>
        <w:t>và</w:t>
      </w:r>
      <w:r>
        <w:rPr>
          <w:color w:val="0D0D0D"/>
          <w:spacing w:val="-3"/>
        </w:rPr>
        <w:t> </w:t>
      </w:r>
      <w:r>
        <w:rPr>
          <w:color w:val="0D0D0D"/>
        </w:rPr>
        <w:t>tham gia các hoạt động hưởng ứng Ngày Pháp luật Việt Nam.</w:t>
      </w:r>
    </w:p>
    <w:p>
      <w:pPr>
        <w:pStyle w:val="Heading2"/>
        <w:numPr>
          <w:ilvl w:val="0"/>
          <w:numId w:val="3"/>
        </w:numPr>
        <w:tabs>
          <w:tab w:pos="1260" w:val="left" w:leader="none"/>
        </w:tabs>
        <w:spacing w:line="240" w:lineRule="auto" w:before="125" w:after="0"/>
        <w:ind w:left="1260" w:right="0" w:hanging="279"/>
        <w:jc w:val="both"/>
      </w:pPr>
      <w:r>
        <w:rPr>
          <w:color w:val="0D0D0D"/>
        </w:rPr>
        <w:t>Các</w:t>
      </w:r>
      <w:r>
        <w:rPr>
          <w:color w:val="0D0D0D"/>
          <w:spacing w:val="-4"/>
        </w:rPr>
        <w:t> </w:t>
      </w:r>
      <w:r>
        <w:rPr>
          <w:color w:val="0D0D0D"/>
        </w:rPr>
        <w:t>trường</w:t>
      </w:r>
      <w:r>
        <w:rPr>
          <w:color w:val="0D0D0D"/>
          <w:spacing w:val="-2"/>
        </w:rPr>
        <w:t> </w:t>
      </w:r>
      <w:r>
        <w:rPr>
          <w:color w:val="0D0D0D"/>
        </w:rPr>
        <w:t>học</w:t>
      </w:r>
      <w:r>
        <w:rPr>
          <w:color w:val="0D0D0D"/>
          <w:spacing w:val="-4"/>
        </w:rPr>
        <w:t> </w:t>
      </w:r>
      <w:r>
        <w:rPr>
          <w:color w:val="0D0D0D"/>
        </w:rPr>
        <w:t>trên</w:t>
      </w:r>
      <w:r>
        <w:rPr>
          <w:color w:val="0D0D0D"/>
          <w:spacing w:val="-3"/>
        </w:rPr>
        <w:t> </w:t>
      </w:r>
      <w:r>
        <w:rPr>
          <w:color w:val="0D0D0D"/>
        </w:rPr>
        <w:t>địa</w:t>
      </w:r>
      <w:r>
        <w:rPr>
          <w:color w:val="0D0D0D"/>
          <w:spacing w:val="-2"/>
        </w:rPr>
        <w:t> </w:t>
      </w:r>
      <w:r>
        <w:rPr>
          <w:color w:val="0D0D0D"/>
        </w:rPr>
        <w:t>bàn</w:t>
      </w:r>
      <w:r>
        <w:rPr>
          <w:color w:val="0D0D0D"/>
          <w:spacing w:val="-6"/>
        </w:rPr>
        <w:t> </w:t>
      </w:r>
      <w:r>
        <w:rPr>
          <w:color w:val="0D0D0D"/>
          <w:spacing w:val="-5"/>
        </w:rPr>
        <w:t>xã</w:t>
      </w:r>
    </w:p>
    <w:p>
      <w:pPr>
        <w:pStyle w:val="BodyText"/>
        <w:ind w:right="407"/>
      </w:pPr>
      <w:r>
        <w:rPr>
          <w:color w:val="0D0D0D"/>
        </w:rPr>
        <w:t>Chủ động xây dựng ít nhất 5 câu chuyện pháp luật hoặc tình huống hỏi- đáp phù</w:t>
      </w:r>
      <w:r>
        <w:rPr>
          <w:color w:val="0D0D0D"/>
          <w:spacing w:val="-6"/>
        </w:rPr>
        <w:t> </w:t>
      </w:r>
      <w:r>
        <w:rPr>
          <w:color w:val="0D0D0D"/>
        </w:rPr>
        <w:t>hợp</w:t>
      </w:r>
      <w:r>
        <w:rPr>
          <w:color w:val="0D0D0D"/>
          <w:spacing w:val="-6"/>
        </w:rPr>
        <w:t> </w:t>
      </w:r>
      <w:r>
        <w:rPr>
          <w:color w:val="0D0D0D"/>
        </w:rPr>
        <w:t>với</w:t>
      </w:r>
      <w:r>
        <w:rPr>
          <w:color w:val="0D0D0D"/>
          <w:spacing w:val="-5"/>
        </w:rPr>
        <w:t> </w:t>
      </w:r>
      <w:r>
        <w:rPr>
          <w:color w:val="0D0D0D"/>
        </w:rPr>
        <w:t>từng</w:t>
      </w:r>
      <w:r>
        <w:rPr>
          <w:color w:val="0D0D0D"/>
          <w:spacing w:val="-6"/>
        </w:rPr>
        <w:t> </w:t>
      </w:r>
      <w:r>
        <w:rPr>
          <w:color w:val="0D0D0D"/>
        </w:rPr>
        <w:t>độ</w:t>
      </w:r>
      <w:r>
        <w:rPr>
          <w:color w:val="0D0D0D"/>
          <w:spacing w:val="-6"/>
        </w:rPr>
        <w:t> </w:t>
      </w:r>
      <w:r>
        <w:rPr>
          <w:color w:val="0D0D0D"/>
        </w:rPr>
        <w:t>tuổi</w:t>
      </w:r>
      <w:r>
        <w:rPr>
          <w:color w:val="0D0D0D"/>
          <w:spacing w:val="-6"/>
        </w:rPr>
        <w:t> </w:t>
      </w:r>
      <w:r>
        <w:rPr>
          <w:color w:val="0D0D0D"/>
        </w:rPr>
        <w:t>học</w:t>
      </w:r>
      <w:r>
        <w:rPr>
          <w:color w:val="0D0D0D"/>
          <w:spacing w:val="-7"/>
        </w:rPr>
        <w:t> </w:t>
      </w:r>
      <w:r>
        <w:rPr>
          <w:color w:val="0D0D0D"/>
        </w:rPr>
        <w:t>sinh;</w:t>
      </w:r>
      <w:r>
        <w:rPr>
          <w:color w:val="0D0D0D"/>
          <w:spacing w:val="-8"/>
        </w:rPr>
        <w:t> </w:t>
      </w:r>
      <w:r>
        <w:rPr>
          <w:color w:val="0D0D0D"/>
        </w:rPr>
        <w:t>tập</w:t>
      </w:r>
      <w:r>
        <w:rPr>
          <w:color w:val="0D0D0D"/>
          <w:spacing w:val="-8"/>
        </w:rPr>
        <w:t> </w:t>
      </w:r>
      <w:r>
        <w:rPr>
          <w:color w:val="0D0D0D"/>
        </w:rPr>
        <w:t>trung</w:t>
      </w:r>
      <w:r>
        <w:rPr>
          <w:color w:val="0D0D0D"/>
          <w:spacing w:val="-6"/>
        </w:rPr>
        <w:t> </w:t>
      </w:r>
      <w:r>
        <w:rPr>
          <w:color w:val="0D0D0D"/>
        </w:rPr>
        <w:t>vào</w:t>
      </w:r>
      <w:r>
        <w:rPr>
          <w:color w:val="0D0D0D"/>
          <w:spacing w:val="-6"/>
        </w:rPr>
        <w:t> </w:t>
      </w:r>
      <w:r>
        <w:rPr>
          <w:color w:val="0D0D0D"/>
        </w:rPr>
        <w:t>các</w:t>
      </w:r>
      <w:r>
        <w:rPr>
          <w:color w:val="0D0D0D"/>
          <w:spacing w:val="-6"/>
        </w:rPr>
        <w:t> </w:t>
      </w:r>
      <w:r>
        <w:rPr>
          <w:color w:val="0D0D0D"/>
        </w:rPr>
        <w:t>nội</w:t>
      </w:r>
      <w:r>
        <w:rPr>
          <w:color w:val="0D0D0D"/>
          <w:spacing w:val="-6"/>
        </w:rPr>
        <w:t> </w:t>
      </w:r>
      <w:r>
        <w:rPr>
          <w:color w:val="0D0D0D"/>
        </w:rPr>
        <w:t>dung</w:t>
      </w:r>
      <w:r>
        <w:rPr>
          <w:color w:val="0D0D0D"/>
          <w:spacing w:val="-6"/>
        </w:rPr>
        <w:t> </w:t>
      </w:r>
      <w:r>
        <w:rPr>
          <w:color w:val="0D0D0D"/>
        </w:rPr>
        <w:t>về</w:t>
      </w:r>
      <w:r>
        <w:rPr>
          <w:color w:val="0D0D0D"/>
          <w:spacing w:val="-9"/>
        </w:rPr>
        <w:t> </w:t>
      </w:r>
      <w:r>
        <w:rPr>
          <w:color w:val="0D0D0D"/>
        </w:rPr>
        <w:t>an</w:t>
      </w:r>
      <w:r>
        <w:rPr>
          <w:color w:val="0D0D0D"/>
          <w:spacing w:val="-6"/>
        </w:rPr>
        <w:t> </w:t>
      </w:r>
      <w:r>
        <w:rPr>
          <w:color w:val="0D0D0D"/>
        </w:rPr>
        <w:t>toàn</w:t>
      </w:r>
      <w:r>
        <w:rPr>
          <w:color w:val="0D0D0D"/>
          <w:spacing w:val="-6"/>
        </w:rPr>
        <w:t> </w:t>
      </w:r>
      <w:r>
        <w:rPr>
          <w:color w:val="0D0D0D"/>
        </w:rPr>
        <w:t>giao</w:t>
      </w:r>
      <w:r>
        <w:rPr>
          <w:color w:val="0D0D0D"/>
          <w:spacing w:val="-6"/>
        </w:rPr>
        <w:t> </w:t>
      </w:r>
      <w:r>
        <w:rPr>
          <w:color w:val="0D0D0D"/>
        </w:rPr>
        <w:t>thông, phòng</w:t>
      </w:r>
      <w:r>
        <w:rPr>
          <w:color w:val="0D0D0D"/>
          <w:spacing w:val="-18"/>
        </w:rPr>
        <w:t> </w:t>
      </w:r>
      <w:r>
        <w:rPr>
          <w:color w:val="0D0D0D"/>
        </w:rPr>
        <w:t>chống</w:t>
      </w:r>
      <w:r>
        <w:rPr>
          <w:color w:val="0D0D0D"/>
          <w:spacing w:val="-15"/>
        </w:rPr>
        <w:t> </w:t>
      </w:r>
      <w:r>
        <w:rPr>
          <w:color w:val="0D0D0D"/>
        </w:rPr>
        <w:t>bạo</w:t>
      </w:r>
      <w:r>
        <w:rPr>
          <w:color w:val="0D0D0D"/>
          <w:spacing w:val="-15"/>
        </w:rPr>
        <w:t> </w:t>
      </w:r>
      <w:r>
        <w:rPr>
          <w:color w:val="0D0D0D"/>
        </w:rPr>
        <w:t>lực</w:t>
      </w:r>
      <w:r>
        <w:rPr>
          <w:color w:val="0D0D0D"/>
          <w:spacing w:val="-16"/>
        </w:rPr>
        <w:t> </w:t>
      </w:r>
      <w:r>
        <w:rPr>
          <w:color w:val="0D0D0D"/>
        </w:rPr>
        <w:t>học</w:t>
      </w:r>
      <w:r>
        <w:rPr>
          <w:color w:val="0D0D0D"/>
          <w:spacing w:val="-16"/>
        </w:rPr>
        <w:t> </w:t>
      </w:r>
      <w:r>
        <w:rPr>
          <w:color w:val="0D0D0D"/>
        </w:rPr>
        <w:t>đường,</w:t>
      </w:r>
      <w:r>
        <w:rPr>
          <w:color w:val="0D0D0D"/>
          <w:spacing w:val="-17"/>
        </w:rPr>
        <w:t> </w:t>
      </w:r>
      <w:r>
        <w:rPr>
          <w:color w:val="0D0D0D"/>
        </w:rPr>
        <w:t>phòng</w:t>
      </w:r>
      <w:r>
        <w:rPr>
          <w:color w:val="0D0D0D"/>
          <w:spacing w:val="-15"/>
        </w:rPr>
        <w:t> </w:t>
      </w:r>
      <w:r>
        <w:rPr>
          <w:color w:val="0D0D0D"/>
        </w:rPr>
        <w:t>chống</w:t>
      </w:r>
      <w:r>
        <w:rPr>
          <w:color w:val="0D0D0D"/>
          <w:spacing w:val="-15"/>
        </w:rPr>
        <w:t> </w:t>
      </w:r>
      <w:r>
        <w:rPr>
          <w:color w:val="0D0D0D"/>
        </w:rPr>
        <w:t>tội</w:t>
      </w:r>
      <w:r>
        <w:rPr>
          <w:color w:val="0D0D0D"/>
          <w:spacing w:val="-15"/>
        </w:rPr>
        <w:t> </w:t>
      </w:r>
      <w:r>
        <w:rPr>
          <w:color w:val="0D0D0D"/>
        </w:rPr>
        <w:t>phạm</w:t>
      </w:r>
      <w:r>
        <w:rPr>
          <w:color w:val="0D0D0D"/>
          <w:spacing w:val="-18"/>
        </w:rPr>
        <w:t> </w:t>
      </w:r>
      <w:r>
        <w:rPr>
          <w:color w:val="0D0D0D"/>
        </w:rPr>
        <w:t>và</w:t>
      </w:r>
      <w:r>
        <w:rPr>
          <w:color w:val="0D0D0D"/>
          <w:spacing w:val="-16"/>
        </w:rPr>
        <w:t> </w:t>
      </w:r>
      <w:r>
        <w:rPr>
          <w:color w:val="0D0D0D"/>
        </w:rPr>
        <w:t>tệ</w:t>
      </w:r>
      <w:r>
        <w:rPr>
          <w:color w:val="0D0D0D"/>
          <w:spacing w:val="-16"/>
        </w:rPr>
        <w:t> </w:t>
      </w:r>
      <w:r>
        <w:rPr>
          <w:color w:val="0D0D0D"/>
        </w:rPr>
        <w:t>nạn</w:t>
      </w:r>
      <w:r>
        <w:rPr>
          <w:color w:val="0D0D0D"/>
          <w:spacing w:val="-15"/>
        </w:rPr>
        <w:t> </w:t>
      </w:r>
      <w:r>
        <w:rPr>
          <w:color w:val="0D0D0D"/>
        </w:rPr>
        <w:t>xã</w:t>
      </w:r>
      <w:r>
        <w:rPr>
          <w:color w:val="0D0D0D"/>
          <w:spacing w:val="-16"/>
        </w:rPr>
        <w:t> </w:t>
      </w:r>
      <w:r>
        <w:rPr>
          <w:color w:val="0D0D0D"/>
        </w:rPr>
        <w:t>hội,</w:t>
      </w:r>
      <w:r>
        <w:rPr>
          <w:color w:val="0D0D0D"/>
          <w:spacing w:val="-17"/>
        </w:rPr>
        <w:t> </w:t>
      </w:r>
      <w:r>
        <w:rPr>
          <w:color w:val="0D0D0D"/>
        </w:rPr>
        <w:t>phòng</w:t>
      </w:r>
      <w:r>
        <w:rPr>
          <w:color w:val="0D0D0D"/>
          <w:spacing w:val="-15"/>
        </w:rPr>
        <w:t> </w:t>
      </w:r>
      <w:r>
        <w:rPr>
          <w:color w:val="0D0D0D"/>
        </w:rPr>
        <w:t>cháy, chữa</w:t>
      </w:r>
      <w:r>
        <w:rPr>
          <w:color w:val="0D0D0D"/>
          <w:spacing w:val="-2"/>
        </w:rPr>
        <w:t> </w:t>
      </w:r>
      <w:r>
        <w:rPr>
          <w:color w:val="0D0D0D"/>
        </w:rPr>
        <w:t>cháy,</w:t>
      </w:r>
      <w:r>
        <w:rPr>
          <w:color w:val="0D0D0D"/>
          <w:spacing w:val="-1"/>
        </w:rPr>
        <w:t> </w:t>
      </w:r>
      <w:r>
        <w:rPr>
          <w:color w:val="0D0D0D"/>
        </w:rPr>
        <w:t>bảo</w:t>
      </w:r>
      <w:r>
        <w:rPr>
          <w:color w:val="0D0D0D"/>
          <w:spacing w:val="2"/>
        </w:rPr>
        <w:t> </w:t>
      </w:r>
      <w:r>
        <w:rPr>
          <w:color w:val="0D0D0D"/>
        </w:rPr>
        <w:t>vệ</w:t>
      </w:r>
      <w:r>
        <w:rPr>
          <w:color w:val="0D0D0D"/>
          <w:spacing w:val="-3"/>
        </w:rPr>
        <w:t> </w:t>
      </w:r>
      <w:r>
        <w:rPr>
          <w:color w:val="0D0D0D"/>
        </w:rPr>
        <w:t>trẻ</w:t>
      </w:r>
      <w:r>
        <w:rPr>
          <w:color w:val="0D0D0D"/>
          <w:spacing w:val="-2"/>
        </w:rPr>
        <w:t> </w:t>
      </w:r>
      <w:r>
        <w:rPr>
          <w:color w:val="0D0D0D"/>
        </w:rPr>
        <w:t>em,</w:t>
      </w:r>
      <w:r>
        <w:rPr>
          <w:color w:val="0D0D0D"/>
          <w:spacing w:val="-1"/>
        </w:rPr>
        <w:t> </w:t>
      </w:r>
      <w:r>
        <w:rPr>
          <w:color w:val="0D0D0D"/>
        </w:rPr>
        <w:t>an</w:t>
      </w:r>
      <w:r>
        <w:rPr>
          <w:color w:val="0D0D0D"/>
          <w:spacing w:val="-1"/>
        </w:rPr>
        <w:t> </w:t>
      </w:r>
      <w:r>
        <w:rPr>
          <w:color w:val="0D0D0D"/>
        </w:rPr>
        <w:t>toàn trên môi trường</w:t>
      </w:r>
      <w:r>
        <w:rPr>
          <w:color w:val="0D0D0D"/>
          <w:spacing w:val="-1"/>
        </w:rPr>
        <w:t> </w:t>
      </w:r>
      <w:r>
        <w:rPr>
          <w:color w:val="0D0D0D"/>
        </w:rPr>
        <w:t>mạng,</w:t>
      </w:r>
      <w:r>
        <w:rPr>
          <w:color w:val="0D0D0D"/>
          <w:spacing w:val="-1"/>
        </w:rPr>
        <w:t> </w:t>
      </w:r>
      <w:r>
        <w:rPr>
          <w:color w:val="0D0D0D"/>
        </w:rPr>
        <w:t>quyền</w:t>
      </w:r>
      <w:r>
        <w:rPr>
          <w:color w:val="0D0D0D"/>
          <w:spacing w:val="-1"/>
        </w:rPr>
        <w:t> </w:t>
      </w:r>
      <w:r>
        <w:rPr>
          <w:color w:val="0D0D0D"/>
        </w:rPr>
        <w:t>và</w:t>
      </w:r>
      <w:r>
        <w:rPr>
          <w:color w:val="0D0D0D"/>
          <w:spacing w:val="-1"/>
        </w:rPr>
        <w:t> </w:t>
      </w:r>
      <w:r>
        <w:rPr>
          <w:color w:val="0D0D0D"/>
        </w:rPr>
        <w:t>bổn phận của</w:t>
      </w:r>
      <w:r>
        <w:rPr>
          <w:color w:val="0D0D0D"/>
          <w:spacing w:val="-2"/>
        </w:rPr>
        <w:t> </w:t>
      </w:r>
      <w:r>
        <w:rPr>
          <w:color w:val="0D0D0D"/>
          <w:spacing w:val="-5"/>
        </w:rPr>
        <w:t>trẻ</w:t>
      </w:r>
    </w:p>
    <w:p>
      <w:pPr>
        <w:pStyle w:val="BodyText"/>
        <w:spacing w:after="0"/>
        <w:sectPr>
          <w:pgSz w:w="12240" w:h="15840"/>
          <w:pgMar w:top="780" w:bottom="280" w:left="1440" w:right="720"/>
        </w:sectPr>
      </w:pPr>
    </w:p>
    <w:p>
      <w:pPr>
        <w:pStyle w:val="BodyText"/>
        <w:spacing w:before="65"/>
        <w:ind w:right="416" w:firstLine="0"/>
      </w:pPr>
      <w:r>
        <w:rPr>
          <w:color w:val="0D0D0D"/>
        </w:rPr>
        <w:t>em</w:t>
      </w:r>
      <w:r>
        <w:rPr>
          <w:color w:val="0D0D0D"/>
          <w:spacing w:val="-9"/>
        </w:rPr>
        <w:t> </w:t>
      </w:r>
      <w:r>
        <w:rPr>
          <w:color w:val="0D0D0D"/>
        </w:rPr>
        <w:t>và</w:t>
      </w:r>
      <w:r>
        <w:rPr>
          <w:color w:val="0D0D0D"/>
          <w:spacing w:val="-9"/>
        </w:rPr>
        <w:t> </w:t>
      </w:r>
      <w:r>
        <w:rPr>
          <w:color w:val="0D0D0D"/>
        </w:rPr>
        <w:t>các</w:t>
      </w:r>
      <w:r>
        <w:rPr>
          <w:color w:val="0D0D0D"/>
          <w:spacing w:val="-12"/>
        </w:rPr>
        <w:t> </w:t>
      </w:r>
      <w:r>
        <w:rPr>
          <w:color w:val="0D0D0D"/>
        </w:rPr>
        <w:t>quy</w:t>
      </w:r>
      <w:r>
        <w:rPr>
          <w:color w:val="0D0D0D"/>
          <w:spacing w:val="-11"/>
        </w:rPr>
        <w:t> </w:t>
      </w:r>
      <w:r>
        <w:rPr>
          <w:color w:val="0D0D0D"/>
        </w:rPr>
        <w:t>định</w:t>
      </w:r>
      <w:r>
        <w:rPr>
          <w:color w:val="0D0D0D"/>
          <w:spacing w:val="-13"/>
        </w:rPr>
        <w:t> </w:t>
      </w:r>
      <w:r>
        <w:rPr>
          <w:color w:val="0D0D0D"/>
        </w:rPr>
        <w:t>pháp</w:t>
      </w:r>
      <w:r>
        <w:rPr>
          <w:color w:val="0D0D0D"/>
          <w:spacing w:val="-13"/>
        </w:rPr>
        <w:t> </w:t>
      </w:r>
      <w:r>
        <w:rPr>
          <w:color w:val="0D0D0D"/>
        </w:rPr>
        <w:t>luật</w:t>
      </w:r>
      <w:r>
        <w:rPr>
          <w:color w:val="0D0D0D"/>
          <w:spacing w:val="-13"/>
        </w:rPr>
        <w:t> </w:t>
      </w:r>
      <w:r>
        <w:rPr>
          <w:color w:val="0D0D0D"/>
        </w:rPr>
        <w:t>phù</w:t>
      </w:r>
      <w:r>
        <w:rPr>
          <w:color w:val="0D0D0D"/>
          <w:spacing w:val="-11"/>
        </w:rPr>
        <w:t> </w:t>
      </w:r>
      <w:r>
        <w:rPr>
          <w:color w:val="0D0D0D"/>
        </w:rPr>
        <w:t>hợp</w:t>
      </w:r>
      <w:r>
        <w:rPr>
          <w:color w:val="0D0D0D"/>
          <w:spacing w:val="-11"/>
        </w:rPr>
        <w:t> </w:t>
      </w:r>
      <w:r>
        <w:rPr>
          <w:color w:val="0D0D0D"/>
        </w:rPr>
        <w:t>với</w:t>
      </w:r>
      <w:r>
        <w:rPr>
          <w:color w:val="0D0D0D"/>
          <w:spacing w:val="-11"/>
        </w:rPr>
        <w:t> </w:t>
      </w:r>
      <w:r>
        <w:rPr>
          <w:color w:val="0D0D0D"/>
        </w:rPr>
        <w:t>học</w:t>
      </w:r>
      <w:r>
        <w:rPr>
          <w:color w:val="0D0D0D"/>
          <w:spacing w:val="-14"/>
        </w:rPr>
        <w:t> </w:t>
      </w:r>
      <w:r>
        <w:rPr>
          <w:color w:val="0D0D0D"/>
        </w:rPr>
        <w:t>sinh;</w:t>
      </w:r>
      <w:r>
        <w:rPr>
          <w:color w:val="0D0D0D"/>
          <w:spacing w:val="-13"/>
        </w:rPr>
        <w:t> </w:t>
      </w:r>
      <w:r>
        <w:rPr>
          <w:color w:val="0D0D0D"/>
        </w:rPr>
        <w:t>vận</w:t>
      </w:r>
      <w:r>
        <w:rPr>
          <w:color w:val="0D0D0D"/>
          <w:spacing w:val="-11"/>
        </w:rPr>
        <w:t> </w:t>
      </w:r>
      <w:r>
        <w:rPr>
          <w:color w:val="0D0D0D"/>
        </w:rPr>
        <w:t>động</w:t>
      </w:r>
      <w:r>
        <w:rPr>
          <w:color w:val="0D0D0D"/>
          <w:spacing w:val="-13"/>
        </w:rPr>
        <w:t> </w:t>
      </w:r>
      <w:r>
        <w:rPr>
          <w:color w:val="0D0D0D"/>
        </w:rPr>
        <w:t>cán</w:t>
      </w:r>
      <w:r>
        <w:rPr>
          <w:color w:val="0D0D0D"/>
          <w:spacing w:val="-11"/>
        </w:rPr>
        <w:t> </w:t>
      </w:r>
      <w:r>
        <w:rPr>
          <w:color w:val="0D0D0D"/>
        </w:rPr>
        <w:t>bộ,</w:t>
      </w:r>
      <w:r>
        <w:rPr>
          <w:color w:val="0D0D0D"/>
          <w:spacing w:val="-12"/>
        </w:rPr>
        <w:t> </w:t>
      </w:r>
      <w:r>
        <w:rPr>
          <w:color w:val="0D0D0D"/>
        </w:rPr>
        <w:t>giáo</w:t>
      </w:r>
      <w:r>
        <w:rPr>
          <w:color w:val="0D0D0D"/>
          <w:spacing w:val="-13"/>
        </w:rPr>
        <w:t> </w:t>
      </w:r>
      <w:r>
        <w:rPr>
          <w:color w:val="0D0D0D"/>
        </w:rPr>
        <w:t>viên,</w:t>
      </w:r>
      <w:r>
        <w:rPr>
          <w:color w:val="0D0D0D"/>
          <w:spacing w:val="-12"/>
        </w:rPr>
        <w:t> </w:t>
      </w:r>
      <w:r>
        <w:rPr>
          <w:color w:val="0D0D0D"/>
        </w:rPr>
        <w:t>nhân viên và học sinh tham gia các cuộc thi tìm hiểu pháp luật trực tuyến theo kế hoạch. Phối hợp cung cấp thông tin, hình ảnh về các hoạt động hưởng ứng Ngày</w:t>
      </w:r>
      <w:r>
        <w:rPr>
          <w:color w:val="0D0D0D"/>
          <w:spacing w:val="-1"/>
        </w:rPr>
        <w:t> </w:t>
      </w:r>
      <w:r>
        <w:rPr>
          <w:color w:val="0D0D0D"/>
        </w:rPr>
        <w:t>Pháp luật gửi</w:t>
      </w:r>
      <w:r>
        <w:rPr>
          <w:color w:val="0D0D0D"/>
          <w:spacing w:val="-9"/>
        </w:rPr>
        <w:t> </w:t>
      </w:r>
      <w:r>
        <w:rPr>
          <w:color w:val="0D0D0D"/>
        </w:rPr>
        <w:t>về</w:t>
      </w:r>
      <w:r>
        <w:rPr>
          <w:color w:val="0D0D0D"/>
          <w:spacing w:val="-8"/>
        </w:rPr>
        <w:t> </w:t>
      </w:r>
      <w:r>
        <w:rPr>
          <w:color w:val="0D0D0D"/>
        </w:rPr>
        <w:t>Uỷ</w:t>
      </w:r>
      <w:r>
        <w:rPr>
          <w:color w:val="0D0D0D"/>
          <w:spacing w:val="-10"/>
        </w:rPr>
        <w:t> </w:t>
      </w:r>
      <w:r>
        <w:rPr>
          <w:color w:val="0D0D0D"/>
        </w:rPr>
        <w:t>ban</w:t>
      </w:r>
      <w:r>
        <w:rPr>
          <w:color w:val="0D0D0D"/>
          <w:spacing w:val="-7"/>
        </w:rPr>
        <w:t> </w:t>
      </w:r>
      <w:r>
        <w:rPr>
          <w:color w:val="0D0D0D"/>
        </w:rPr>
        <w:t>nhân</w:t>
      </w:r>
      <w:r>
        <w:rPr>
          <w:color w:val="0D0D0D"/>
          <w:spacing w:val="-9"/>
        </w:rPr>
        <w:t> </w:t>
      </w:r>
      <w:r>
        <w:rPr>
          <w:color w:val="0D0D0D"/>
        </w:rPr>
        <w:t>dân</w:t>
      </w:r>
      <w:r>
        <w:rPr>
          <w:color w:val="0D0D0D"/>
          <w:spacing w:val="-9"/>
        </w:rPr>
        <w:t> </w:t>
      </w:r>
      <w:r>
        <w:rPr>
          <w:color w:val="0D0D0D"/>
        </w:rPr>
        <w:t>xã</w:t>
      </w:r>
      <w:r>
        <w:rPr>
          <w:color w:val="0D0D0D"/>
          <w:spacing w:val="-8"/>
        </w:rPr>
        <w:t> </w:t>
      </w:r>
      <w:r>
        <w:rPr>
          <w:color w:val="0D0D0D"/>
        </w:rPr>
        <w:t>(qua</w:t>
      </w:r>
      <w:r>
        <w:rPr>
          <w:color w:val="0D0D0D"/>
          <w:spacing w:val="-8"/>
        </w:rPr>
        <w:t> </w:t>
      </w:r>
      <w:r>
        <w:rPr>
          <w:color w:val="0D0D0D"/>
        </w:rPr>
        <w:t>Văn</w:t>
      </w:r>
      <w:r>
        <w:rPr>
          <w:color w:val="0D0D0D"/>
          <w:spacing w:val="-9"/>
        </w:rPr>
        <w:t> </w:t>
      </w:r>
      <w:r>
        <w:rPr>
          <w:color w:val="0D0D0D"/>
        </w:rPr>
        <w:t>phòng</w:t>
      </w:r>
      <w:r>
        <w:rPr>
          <w:color w:val="0D0D0D"/>
          <w:spacing w:val="-9"/>
        </w:rPr>
        <w:t> </w:t>
      </w:r>
      <w:r>
        <w:rPr>
          <w:color w:val="0D0D0D"/>
        </w:rPr>
        <w:t>Hội</w:t>
      </w:r>
      <w:r>
        <w:rPr>
          <w:color w:val="0D0D0D"/>
          <w:spacing w:val="-9"/>
        </w:rPr>
        <w:t> </w:t>
      </w:r>
      <w:r>
        <w:rPr>
          <w:color w:val="0D0D0D"/>
        </w:rPr>
        <w:t>đồng</w:t>
      </w:r>
      <w:r>
        <w:rPr>
          <w:color w:val="0D0D0D"/>
          <w:spacing w:val="-7"/>
        </w:rPr>
        <w:t> </w:t>
      </w:r>
      <w:r>
        <w:rPr>
          <w:color w:val="0D0D0D"/>
        </w:rPr>
        <w:t>nhân</w:t>
      </w:r>
      <w:r>
        <w:rPr>
          <w:color w:val="0D0D0D"/>
          <w:spacing w:val="-7"/>
        </w:rPr>
        <w:t> </w:t>
      </w:r>
      <w:r>
        <w:rPr>
          <w:color w:val="0D0D0D"/>
        </w:rPr>
        <w:t>dân</w:t>
      </w:r>
      <w:r>
        <w:rPr>
          <w:color w:val="0D0D0D"/>
          <w:spacing w:val="-9"/>
        </w:rPr>
        <w:t> </w:t>
      </w:r>
      <w:r>
        <w:rPr>
          <w:color w:val="0D0D0D"/>
        </w:rPr>
        <w:t>và</w:t>
      </w:r>
      <w:r>
        <w:rPr>
          <w:color w:val="0D0D0D"/>
          <w:spacing w:val="-8"/>
        </w:rPr>
        <w:t> </w:t>
      </w:r>
      <w:r>
        <w:rPr>
          <w:color w:val="0D0D0D"/>
        </w:rPr>
        <w:t>Uỷ</w:t>
      </w:r>
      <w:r>
        <w:rPr>
          <w:color w:val="0D0D0D"/>
          <w:spacing w:val="-10"/>
        </w:rPr>
        <w:t> </w:t>
      </w:r>
      <w:r>
        <w:rPr>
          <w:color w:val="0D0D0D"/>
        </w:rPr>
        <w:t>ban</w:t>
      </w:r>
      <w:r>
        <w:rPr>
          <w:color w:val="0D0D0D"/>
          <w:spacing w:val="-7"/>
        </w:rPr>
        <w:t> </w:t>
      </w:r>
      <w:r>
        <w:rPr>
          <w:color w:val="0D0D0D"/>
        </w:rPr>
        <w:t>nhân</w:t>
      </w:r>
      <w:r>
        <w:rPr>
          <w:color w:val="0D0D0D"/>
          <w:spacing w:val="-9"/>
        </w:rPr>
        <w:t> </w:t>
      </w:r>
      <w:r>
        <w:rPr>
          <w:color w:val="0D0D0D"/>
        </w:rPr>
        <w:t>dân) để phục vụ công tác tuyên truyền chung của xã.</w:t>
      </w:r>
    </w:p>
    <w:p>
      <w:pPr>
        <w:pStyle w:val="BodyText"/>
        <w:spacing w:before="118"/>
        <w:ind w:right="405"/>
      </w:pPr>
      <w:r>
        <w:rPr/>
        <w:drawing>
          <wp:anchor distT="0" distB="0" distL="0" distR="0" allowOverlap="1" layoutInCell="1" locked="0" behindDoc="1" simplePos="0" relativeHeight="487500800">
            <wp:simplePos x="0" y="0"/>
            <wp:positionH relativeFrom="page">
              <wp:posOffset>6329885</wp:posOffset>
            </wp:positionH>
            <wp:positionV relativeFrom="paragraph">
              <wp:posOffset>712937</wp:posOffset>
            </wp:positionV>
            <wp:extent cx="249808" cy="222250"/>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249808" cy="222250"/>
                    </a:xfrm>
                    <a:prstGeom prst="rect">
                      <a:avLst/>
                    </a:prstGeom>
                  </pic:spPr>
                </pic:pic>
              </a:graphicData>
            </a:graphic>
          </wp:anchor>
        </w:drawing>
      </w:r>
      <w:r>
        <w:rPr/>
        <w:drawing>
          <wp:anchor distT="0" distB="0" distL="0" distR="0" allowOverlap="1" layoutInCell="1" locked="0" behindDoc="0" simplePos="0" relativeHeight="15730176">
            <wp:simplePos x="0" y="0"/>
            <wp:positionH relativeFrom="page">
              <wp:posOffset>4932834</wp:posOffset>
            </wp:positionH>
            <wp:positionV relativeFrom="paragraph">
              <wp:posOffset>1491701</wp:posOffset>
            </wp:positionV>
            <wp:extent cx="2174240" cy="80010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2174240" cy="800100"/>
                    </a:xfrm>
                    <a:prstGeom prst="rect">
                      <a:avLst/>
                    </a:prstGeom>
                  </pic:spPr>
                </pic:pic>
              </a:graphicData>
            </a:graphic>
          </wp:anchor>
        </w:drawing>
      </w:r>
      <w:r>
        <w:rPr>
          <w:spacing w:val="-4"/>
        </w:rPr>
        <w:t>Quá</w:t>
      </w:r>
      <w:r>
        <w:rPr>
          <w:spacing w:val="-12"/>
        </w:rPr>
        <w:t> </w:t>
      </w:r>
      <w:r>
        <w:rPr>
          <w:spacing w:val="-4"/>
        </w:rPr>
        <w:t>trình</w:t>
      </w:r>
      <w:r>
        <w:rPr>
          <w:spacing w:val="-11"/>
        </w:rPr>
        <w:t> </w:t>
      </w:r>
      <w:r>
        <w:rPr>
          <w:spacing w:val="-4"/>
        </w:rPr>
        <w:t>thực</w:t>
      </w:r>
      <w:r>
        <w:rPr>
          <w:spacing w:val="-12"/>
        </w:rPr>
        <w:t> </w:t>
      </w:r>
      <w:r>
        <w:rPr>
          <w:spacing w:val="-4"/>
        </w:rPr>
        <w:t>hiện</w:t>
      </w:r>
      <w:r>
        <w:rPr>
          <w:spacing w:val="-11"/>
        </w:rPr>
        <w:t> </w:t>
      </w:r>
      <w:r>
        <w:rPr>
          <w:spacing w:val="-4"/>
        </w:rPr>
        <w:t>có</w:t>
      </w:r>
      <w:r>
        <w:rPr>
          <w:spacing w:val="-11"/>
        </w:rPr>
        <w:t> </w:t>
      </w:r>
      <w:r>
        <w:rPr>
          <w:spacing w:val="-4"/>
        </w:rPr>
        <w:t>khó</w:t>
      </w:r>
      <w:r>
        <w:rPr>
          <w:spacing w:val="-11"/>
        </w:rPr>
        <w:t> </w:t>
      </w:r>
      <w:r>
        <w:rPr>
          <w:spacing w:val="-4"/>
        </w:rPr>
        <w:t>khăn,</w:t>
      </w:r>
      <w:r>
        <w:rPr>
          <w:spacing w:val="-13"/>
        </w:rPr>
        <w:t> </w:t>
      </w:r>
      <w:r>
        <w:rPr>
          <w:spacing w:val="-4"/>
        </w:rPr>
        <w:t>vướng</w:t>
      </w:r>
      <w:r>
        <w:rPr>
          <w:spacing w:val="-9"/>
        </w:rPr>
        <w:t> </w:t>
      </w:r>
      <w:r>
        <w:rPr>
          <w:spacing w:val="-4"/>
        </w:rPr>
        <w:t>mắc,</w:t>
      </w:r>
      <w:r>
        <w:rPr>
          <w:spacing w:val="-13"/>
        </w:rPr>
        <w:t> </w:t>
      </w:r>
      <w:r>
        <w:rPr>
          <w:spacing w:val="-4"/>
        </w:rPr>
        <w:t>các</w:t>
      </w:r>
      <w:r>
        <w:rPr>
          <w:spacing w:val="-10"/>
        </w:rPr>
        <w:t> </w:t>
      </w:r>
      <w:r>
        <w:rPr>
          <w:spacing w:val="-4"/>
        </w:rPr>
        <w:t>phòng,</w:t>
      </w:r>
      <w:r>
        <w:rPr>
          <w:spacing w:val="-13"/>
        </w:rPr>
        <w:t> </w:t>
      </w:r>
      <w:r>
        <w:rPr>
          <w:spacing w:val="-4"/>
        </w:rPr>
        <w:t>ngành,</w:t>
      </w:r>
      <w:r>
        <w:rPr>
          <w:spacing w:val="-13"/>
        </w:rPr>
        <w:t> </w:t>
      </w:r>
      <w:r>
        <w:rPr>
          <w:spacing w:val="-4"/>
        </w:rPr>
        <w:t>đơn</w:t>
      </w:r>
      <w:r>
        <w:rPr>
          <w:spacing w:val="-11"/>
        </w:rPr>
        <w:t> </w:t>
      </w:r>
      <w:r>
        <w:rPr>
          <w:spacing w:val="-4"/>
        </w:rPr>
        <w:t>vị</w:t>
      </w:r>
      <w:r>
        <w:rPr>
          <w:spacing w:val="-11"/>
        </w:rPr>
        <w:t> </w:t>
      </w:r>
      <w:r>
        <w:rPr>
          <w:spacing w:val="-4"/>
        </w:rPr>
        <w:t>phản</w:t>
      </w:r>
      <w:r>
        <w:rPr>
          <w:spacing w:val="-11"/>
        </w:rPr>
        <w:t> </w:t>
      </w:r>
      <w:r>
        <w:rPr>
          <w:spacing w:val="-4"/>
        </w:rPr>
        <w:t>ánh </w:t>
      </w:r>
      <w:r>
        <w:rPr>
          <w:spacing w:val="-6"/>
        </w:rPr>
        <w:t>về</w:t>
      </w:r>
      <w:r>
        <w:rPr>
          <w:spacing w:val="-12"/>
        </w:rPr>
        <w:t> </w:t>
      </w:r>
      <w:r>
        <w:rPr>
          <w:spacing w:val="-6"/>
        </w:rPr>
        <w:t>UBND</w:t>
      </w:r>
      <w:r>
        <w:rPr>
          <w:spacing w:val="-10"/>
        </w:rPr>
        <w:t> </w:t>
      </w:r>
      <w:r>
        <w:rPr>
          <w:spacing w:val="-6"/>
        </w:rPr>
        <w:t>xã</w:t>
      </w:r>
      <w:r>
        <w:rPr>
          <w:spacing w:val="-9"/>
        </w:rPr>
        <w:t> </w:t>
      </w:r>
      <w:r>
        <w:rPr>
          <w:spacing w:val="-6"/>
        </w:rPr>
        <w:t>(qua</w:t>
      </w:r>
      <w:r>
        <w:rPr>
          <w:spacing w:val="-11"/>
        </w:rPr>
        <w:t> </w:t>
      </w:r>
      <w:r>
        <w:rPr>
          <w:spacing w:val="-6"/>
        </w:rPr>
        <w:t>Văn</w:t>
      </w:r>
      <w:r>
        <w:rPr>
          <w:spacing w:val="-8"/>
        </w:rPr>
        <w:t> </w:t>
      </w:r>
      <w:r>
        <w:rPr>
          <w:spacing w:val="-6"/>
        </w:rPr>
        <w:t>phòng</w:t>
      </w:r>
      <w:r>
        <w:rPr>
          <w:spacing w:val="-10"/>
        </w:rPr>
        <w:t> </w:t>
      </w:r>
      <w:r>
        <w:rPr>
          <w:spacing w:val="-6"/>
        </w:rPr>
        <w:t>HĐND</w:t>
      </w:r>
      <w:r>
        <w:rPr>
          <w:spacing w:val="-10"/>
        </w:rPr>
        <w:t> </w:t>
      </w:r>
      <w:r>
        <w:rPr>
          <w:spacing w:val="-6"/>
        </w:rPr>
        <w:t>và</w:t>
      </w:r>
      <w:r>
        <w:rPr>
          <w:spacing w:val="-9"/>
        </w:rPr>
        <w:t> </w:t>
      </w:r>
      <w:r>
        <w:rPr>
          <w:spacing w:val="-6"/>
        </w:rPr>
        <w:t>UBND)</w:t>
      </w:r>
      <w:r>
        <w:rPr>
          <w:spacing w:val="-9"/>
        </w:rPr>
        <w:t> </w:t>
      </w:r>
      <w:r>
        <w:rPr>
          <w:spacing w:val="-6"/>
        </w:rPr>
        <w:t>để</w:t>
      </w:r>
      <w:r>
        <w:rPr>
          <w:spacing w:val="-11"/>
        </w:rPr>
        <w:t> </w:t>
      </w:r>
      <w:r>
        <w:rPr>
          <w:spacing w:val="-6"/>
        </w:rPr>
        <w:t>được</w:t>
      </w:r>
      <w:r>
        <w:rPr>
          <w:spacing w:val="-11"/>
        </w:rPr>
        <w:t> </w:t>
      </w:r>
      <w:r>
        <w:rPr>
          <w:spacing w:val="-6"/>
        </w:rPr>
        <w:t>hướng</w:t>
      </w:r>
      <w:r>
        <w:rPr>
          <w:spacing w:val="-10"/>
        </w:rPr>
        <w:t> </w:t>
      </w:r>
      <w:r>
        <w:rPr>
          <w:spacing w:val="-6"/>
        </w:rPr>
        <w:t>dẫn,</w:t>
      </w:r>
      <w:r>
        <w:rPr>
          <w:spacing w:val="-12"/>
        </w:rPr>
        <w:t> </w:t>
      </w:r>
      <w:r>
        <w:rPr>
          <w:spacing w:val="-6"/>
        </w:rPr>
        <w:t>giải</w:t>
      </w:r>
      <w:r>
        <w:rPr>
          <w:spacing w:val="-10"/>
        </w:rPr>
        <w:t> </w:t>
      </w:r>
      <w:r>
        <w:rPr>
          <w:spacing w:val="-6"/>
        </w:rPr>
        <w:t>quyết;</w:t>
      </w:r>
      <w:r>
        <w:rPr>
          <w:spacing w:val="-10"/>
        </w:rPr>
        <w:t> </w:t>
      </w:r>
      <w:r>
        <w:rPr>
          <w:spacing w:val="-6"/>
        </w:rPr>
        <w:t>trường </w:t>
      </w:r>
      <w:r>
        <w:rPr/>
        <w:t>hợp</w:t>
      </w:r>
      <w:r>
        <w:rPr>
          <w:spacing w:val="-11"/>
        </w:rPr>
        <w:t> </w:t>
      </w:r>
      <w:r>
        <w:rPr/>
        <w:t>phát</w:t>
      </w:r>
      <w:r>
        <w:rPr>
          <w:spacing w:val="-11"/>
        </w:rPr>
        <w:t> </w:t>
      </w:r>
      <w:r>
        <w:rPr/>
        <w:t>sinh</w:t>
      </w:r>
      <w:r>
        <w:rPr>
          <w:spacing w:val="-13"/>
        </w:rPr>
        <w:t> </w:t>
      </w:r>
      <w:r>
        <w:rPr/>
        <w:t>nội</w:t>
      </w:r>
      <w:r>
        <w:rPr>
          <w:spacing w:val="-11"/>
        </w:rPr>
        <w:t> </w:t>
      </w:r>
      <w:r>
        <w:rPr/>
        <w:t>dung</w:t>
      </w:r>
      <w:r>
        <w:rPr>
          <w:spacing w:val="-11"/>
        </w:rPr>
        <w:t> </w:t>
      </w:r>
      <w:r>
        <w:rPr/>
        <w:t>vượt</w:t>
      </w:r>
      <w:r>
        <w:rPr>
          <w:spacing w:val="-11"/>
        </w:rPr>
        <w:t> </w:t>
      </w:r>
      <w:r>
        <w:rPr/>
        <w:t>thẩm</w:t>
      </w:r>
      <w:r>
        <w:rPr>
          <w:spacing w:val="-16"/>
        </w:rPr>
        <w:t> </w:t>
      </w:r>
      <w:r>
        <w:rPr/>
        <w:t>quyền</w:t>
      </w:r>
      <w:r>
        <w:rPr>
          <w:spacing w:val="-11"/>
        </w:rPr>
        <w:t> </w:t>
      </w:r>
      <w:r>
        <w:rPr/>
        <w:t>Văn</w:t>
      </w:r>
      <w:r>
        <w:rPr>
          <w:spacing w:val="-11"/>
        </w:rPr>
        <w:t> </w:t>
      </w:r>
      <w:r>
        <w:rPr/>
        <w:t>phòng</w:t>
      </w:r>
      <w:r>
        <w:rPr>
          <w:spacing w:val="-11"/>
        </w:rPr>
        <w:t> </w:t>
      </w:r>
      <w:r>
        <w:rPr/>
        <w:t>HĐND</w:t>
      </w:r>
      <w:r>
        <w:rPr>
          <w:spacing w:val="-13"/>
        </w:rPr>
        <w:t> </w:t>
      </w:r>
      <w:r>
        <w:rPr/>
        <w:t>và</w:t>
      </w:r>
      <w:r>
        <w:rPr>
          <w:spacing w:val="-10"/>
        </w:rPr>
        <w:t> </w:t>
      </w:r>
      <w:r>
        <w:rPr/>
        <w:t>UBND</w:t>
      </w:r>
      <w:r>
        <w:rPr>
          <w:spacing w:val="-13"/>
        </w:rPr>
        <w:t> </w:t>
      </w:r>
      <w:r>
        <w:rPr/>
        <w:t>tổng</w:t>
      </w:r>
      <w:r>
        <w:rPr>
          <w:spacing w:val="-11"/>
        </w:rPr>
        <w:t> </w:t>
      </w:r>
      <w:r>
        <w:rPr/>
        <w:t>hợp,</w:t>
      </w:r>
      <w:r>
        <w:rPr>
          <w:spacing w:val="-12"/>
        </w:rPr>
        <w:t> </w:t>
      </w:r>
      <w:r>
        <w:rPr/>
        <w:t>báo cáo,</w:t>
      </w:r>
      <w:r>
        <w:rPr>
          <w:spacing w:val="-11"/>
        </w:rPr>
        <w:t> </w:t>
      </w:r>
      <w:r>
        <w:rPr/>
        <w:t>tham</w:t>
      </w:r>
      <w:r>
        <w:rPr>
          <w:spacing w:val="-11"/>
        </w:rPr>
        <w:t> </w:t>
      </w:r>
      <w:r>
        <w:rPr/>
        <w:t>mưu,</w:t>
      </w:r>
      <w:r>
        <w:rPr>
          <w:spacing w:val="-11"/>
        </w:rPr>
        <w:t> </w:t>
      </w:r>
      <w:r>
        <w:rPr/>
        <w:t>đề</w:t>
      </w:r>
      <w:r>
        <w:rPr>
          <w:spacing w:val="-8"/>
        </w:rPr>
        <w:t> </w:t>
      </w:r>
      <w:r>
        <w:rPr/>
        <w:t>xuất</w:t>
      </w:r>
      <w:r>
        <w:rPr>
          <w:spacing w:val="-9"/>
        </w:rPr>
        <w:t> </w:t>
      </w:r>
      <w:r>
        <w:rPr/>
        <w:t>UBND</w:t>
      </w:r>
      <w:r>
        <w:rPr>
          <w:spacing w:val="-9"/>
        </w:rPr>
        <w:t> </w:t>
      </w:r>
      <w:r>
        <w:rPr/>
        <w:t>xã</w:t>
      </w:r>
      <w:r>
        <w:rPr>
          <w:spacing w:val="-10"/>
        </w:rPr>
        <w:t> </w:t>
      </w:r>
      <w:r>
        <w:rPr/>
        <w:t>và</w:t>
      </w:r>
      <w:r>
        <w:rPr>
          <w:spacing w:val="-8"/>
        </w:rPr>
        <w:t> </w:t>
      </w:r>
      <w:r>
        <w:rPr/>
        <w:t>cơ</w:t>
      </w:r>
      <w:r>
        <w:rPr>
          <w:spacing w:val="-10"/>
        </w:rPr>
        <w:t> </w:t>
      </w:r>
      <w:r>
        <w:rPr/>
        <w:t>quan</w:t>
      </w:r>
      <w:r>
        <w:rPr>
          <w:spacing w:val="-9"/>
        </w:rPr>
        <w:t> </w:t>
      </w:r>
      <w:r>
        <w:rPr/>
        <w:t>có</w:t>
      </w:r>
      <w:r>
        <w:rPr>
          <w:spacing w:val="-9"/>
        </w:rPr>
        <w:t> </w:t>
      </w:r>
      <w:r>
        <w:rPr/>
        <w:t>thẩm</w:t>
      </w:r>
      <w:r>
        <w:rPr>
          <w:spacing w:val="-13"/>
        </w:rPr>
        <w:t> </w:t>
      </w:r>
      <w:r>
        <w:rPr/>
        <w:t>quyền</w:t>
      </w:r>
      <w:r>
        <w:rPr>
          <w:spacing w:val="-9"/>
        </w:rPr>
        <w:t> </w:t>
      </w:r>
      <w:r>
        <w:rPr/>
        <w:t>theo</w:t>
      </w:r>
      <w:r>
        <w:rPr>
          <w:spacing w:val="-9"/>
        </w:rPr>
        <w:t> </w:t>
      </w:r>
      <w:r>
        <w:rPr/>
        <w:t>quy</w:t>
      </w:r>
      <w:r>
        <w:rPr>
          <w:spacing w:val="-14"/>
        </w:rPr>
        <w:t> </w:t>
      </w:r>
      <w:r>
        <w:rPr/>
        <w:t>định./.</w:t>
      </w:r>
    </w:p>
    <w:p>
      <w:pPr>
        <w:pStyle w:val="BodyText"/>
        <w:spacing w:before="131"/>
        <w:ind w:left="0" w:firstLine="0"/>
        <w:jc w:val="left"/>
        <w:rPr>
          <w:sz w:val="20"/>
        </w:rPr>
      </w:pPr>
    </w:p>
    <w:tbl>
      <w:tblPr>
        <w:tblW w:w="0" w:type="auto"/>
        <w:jc w:val="left"/>
        <w:tblInd w:w="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59"/>
        <w:gridCol w:w="3697"/>
      </w:tblGrid>
      <w:tr>
        <w:trPr>
          <w:trHeight w:val="2851" w:hRule="atLeast"/>
        </w:trPr>
        <w:tc>
          <w:tcPr>
            <w:tcW w:w="4959" w:type="dxa"/>
          </w:tcPr>
          <w:p>
            <w:pPr>
              <w:pStyle w:val="TableParagraph"/>
              <w:spacing w:line="266" w:lineRule="exact"/>
              <w:ind w:left="50"/>
              <w:rPr>
                <w:i/>
                <w:sz w:val="24"/>
              </w:rPr>
            </w:pPr>
            <w:r>
              <w:rPr>
                <w:b/>
                <w:i/>
                <w:sz w:val="24"/>
              </w:rPr>
              <w:t>Nơi</w:t>
            </w:r>
            <w:r>
              <w:rPr>
                <w:b/>
                <w:i/>
                <w:spacing w:val="-2"/>
                <w:sz w:val="24"/>
              </w:rPr>
              <w:t> nhận</w:t>
            </w:r>
            <w:r>
              <w:rPr>
                <w:i/>
                <w:spacing w:val="-2"/>
                <w:sz w:val="24"/>
              </w:rPr>
              <w:t>:</w:t>
            </w:r>
          </w:p>
          <w:p>
            <w:pPr>
              <w:pStyle w:val="TableParagraph"/>
              <w:numPr>
                <w:ilvl w:val="0"/>
                <w:numId w:val="4"/>
              </w:numPr>
              <w:tabs>
                <w:tab w:pos="179" w:val="left" w:leader="none"/>
              </w:tabs>
              <w:spacing w:line="252" w:lineRule="exact" w:before="57" w:after="0"/>
              <w:ind w:left="179" w:right="0" w:hanging="129"/>
              <w:jc w:val="left"/>
              <w:rPr>
                <w:i/>
                <w:sz w:val="22"/>
              </w:rPr>
            </w:pPr>
            <w:r>
              <w:rPr>
                <w:sz w:val="22"/>
              </w:rPr>
              <w:t>Sở</w:t>
            </w:r>
            <w:r>
              <w:rPr>
                <w:spacing w:val="-5"/>
                <w:sz w:val="22"/>
              </w:rPr>
              <w:t> </w:t>
            </w:r>
            <w:r>
              <w:rPr>
                <w:sz w:val="22"/>
              </w:rPr>
              <w:t>Tư</w:t>
            </w:r>
            <w:r>
              <w:rPr>
                <w:spacing w:val="-2"/>
                <w:sz w:val="22"/>
              </w:rPr>
              <w:t> </w:t>
            </w:r>
            <w:r>
              <w:rPr>
                <w:sz w:val="22"/>
              </w:rPr>
              <w:t>pháp</w:t>
            </w:r>
            <w:r>
              <w:rPr>
                <w:spacing w:val="-2"/>
                <w:sz w:val="22"/>
              </w:rPr>
              <w:t> </w:t>
            </w:r>
            <w:r>
              <w:rPr>
                <w:sz w:val="22"/>
              </w:rPr>
              <w:t>(Để </w:t>
            </w:r>
            <w:r>
              <w:rPr>
                <w:spacing w:val="-4"/>
                <w:sz w:val="22"/>
              </w:rPr>
              <w:t>B/c);</w:t>
            </w:r>
          </w:p>
          <w:p>
            <w:pPr>
              <w:pStyle w:val="TableParagraph"/>
              <w:numPr>
                <w:ilvl w:val="0"/>
                <w:numId w:val="4"/>
              </w:numPr>
              <w:tabs>
                <w:tab w:pos="176" w:val="left" w:leader="none"/>
              </w:tabs>
              <w:spacing w:line="252" w:lineRule="exact" w:before="0" w:after="0"/>
              <w:ind w:left="176" w:right="0" w:hanging="126"/>
              <w:jc w:val="left"/>
              <w:rPr>
                <w:sz w:val="22"/>
              </w:rPr>
            </w:pPr>
            <w:r>
              <w:rPr>
                <w:sz w:val="22"/>
              </w:rPr>
              <w:t>Chủ</w:t>
            </w:r>
            <w:r>
              <w:rPr>
                <w:spacing w:val="-2"/>
                <w:sz w:val="22"/>
              </w:rPr>
              <w:t> </w:t>
            </w:r>
            <w:r>
              <w:rPr>
                <w:sz w:val="22"/>
              </w:rPr>
              <w:t>tịch,</w:t>
            </w:r>
            <w:r>
              <w:rPr>
                <w:spacing w:val="-4"/>
                <w:sz w:val="22"/>
              </w:rPr>
              <w:t> </w:t>
            </w:r>
            <w:r>
              <w:rPr>
                <w:sz w:val="22"/>
              </w:rPr>
              <w:t>các</w:t>
            </w:r>
            <w:r>
              <w:rPr>
                <w:spacing w:val="-3"/>
                <w:sz w:val="22"/>
              </w:rPr>
              <w:t> </w:t>
            </w:r>
            <w:r>
              <w:rPr>
                <w:sz w:val="22"/>
              </w:rPr>
              <w:t>PCT UBND</w:t>
            </w:r>
            <w:r>
              <w:rPr>
                <w:spacing w:val="-5"/>
                <w:sz w:val="22"/>
              </w:rPr>
              <w:t> xã;</w:t>
            </w:r>
          </w:p>
          <w:p>
            <w:pPr>
              <w:pStyle w:val="TableParagraph"/>
              <w:numPr>
                <w:ilvl w:val="0"/>
                <w:numId w:val="4"/>
              </w:numPr>
              <w:tabs>
                <w:tab w:pos="176" w:val="left" w:leader="none"/>
              </w:tabs>
              <w:spacing w:line="240" w:lineRule="auto" w:before="1" w:after="0"/>
              <w:ind w:left="50" w:right="418" w:firstLine="0"/>
              <w:jc w:val="left"/>
              <w:rPr>
                <w:sz w:val="22"/>
              </w:rPr>
            </w:pPr>
            <w:r>
              <w:rPr>
                <w:color w:val="0D0D0D"/>
                <w:sz w:val="22"/>
                <w:shd w:fill="FBFBFB" w:color="auto" w:val="clear"/>
              </w:rPr>
              <w:t>Ủy</w:t>
            </w:r>
            <w:r>
              <w:rPr>
                <w:color w:val="0D0D0D"/>
                <w:spacing w:val="-6"/>
                <w:sz w:val="22"/>
                <w:shd w:fill="FBFBFB" w:color="auto" w:val="clear"/>
              </w:rPr>
              <w:t> </w:t>
            </w:r>
            <w:r>
              <w:rPr>
                <w:color w:val="0D0D0D"/>
                <w:sz w:val="22"/>
                <w:shd w:fill="FBFBFB" w:color="auto" w:val="clear"/>
              </w:rPr>
              <w:t>ban</w:t>
            </w:r>
            <w:r>
              <w:rPr>
                <w:color w:val="0D0D0D"/>
                <w:spacing w:val="-3"/>
                <w:sz w:val="22"/>
                <w:shd w:fill="FBFBFB" w:color="auto" w:val="clear"/>
              </w:rPr>
              <w:t> </w:t>
            </w:r>
            <w:r>
              <w:rPr>
                <w:color w:val="0D0D0D"/>
                <w:sz w:val="22"/>
                <w:shd w:fill="FBFBFB" w:color="auto" w:val="clear"/>
              </w:rPr>
              <w:t>MTTQ</w:t>
            </w:r>
            <w:r>
              <w:rPr>
                <w:color w:val="0D0D0D"/>
                <w:spacing w:val="-4"/>
                <w:sz w:val="22"/>
                <w:shd w:fill="FBFBFB" w:color="auto" w:val="clear"/>
              </w:rPr>
              <w:t> </w:t>
            </w:r>
            <w:r>
              <w:rPr>
                <w:color w:val="0D0D0D"/>
                <w:sz w:val="22"/>
                <w:shd w:fill="FBFBFB" w:color="auto" w:val="clear"/>
              </w:rPr>
              <w:t>Việt</w:t>
            </w:r>
            <w:r>
              <w:rPr>
                <w:color w:val="0D0D0D"/>
                <w:spacing w:val="-2"/>
                <w:sz w:val="22"/>
                <w:shd w:fill="FBFBFB" w:color="auto" w:val="clear"/>
              </w:rPr>
              <w:t> </w:t>
            </w:r>
            <w:r>
              <w:rPr>
                <w:color w:val="0D0D0D"/>
                <w:sz w:val="22"/>
                <w:shd w:fill="FBFBFB" w:color="auto" w:val="clear"/>
              </w:rPr>
              <w:t>Nam</w:t>
            </w:r>
            <w:r>
              <w:rPr>
                <w:color w:val="0D0D0D"/>
                <w:spacing w:val="-7"/>
                <w:sz w:val="22"/>
                <w:shd w:fill="FBFBFB" w:color="auto" w:val="clear"/>
              </w:rPr>
              <w:t> </w:t>
            </w:r>
            <w:r>
              <w:rPr>
                <w:color w:val="0D0D0D"/>
                <w:sz w:val="22"/>
                <w:shd w:fill="FBFBFB" w:color="auto" w:val="clear"/>
              </w:rPr>
              <w:t>xã</w:t>
            </w:r>
            <w:r>
              <w:rPr>
                <w:color w:val="0D0D0D"/>
                <w:spacing w:val="-3"/>
                <w:sz w:val="22"/>
                <w:shd w:fill="FBFBFB" w:color="auto" w:val="clear"/>
              </w:rPr>
              <w:t> </w:t>
            </w:r>
            <w:r>
              <w:rPr>
                <w:color w:val="0D0D0D"/>
                <w:sz w:val="22"/>
                <w:shd w:fill="FBFBFB" w:color="auto" w:val="clear"/>
              </w:rPr>
              <w:t>và</w:t>
            </w:r>
            <w:r>
              <w:rPr>
                <w:color w:val="0D0D0D"/>
                <w:spacing w:val="-3"/>
                <w:sz w:val="22"/>
                <w:shd w:fill="FBFBFB" w:color="auto" w:val="clear"/>
              </w:rPr>
              <w:t> </w:t>
            </w:r>
            <w:r>
              <w:rPr>
                <w:color w:val="0D0D0D"/>
                <w:sz w:val="22"/>
                <w:shd w:fill="FBFBFB" w:color="auto" w:val="clear"/>
              </w:rPr>
              <w:t>các</w:t>
            </w:r>
            <w:r>
              <w:rPr>
                <w:color w:val="0D0D0D"/>
                <w:spacing w:val="-5"/>
                <w:sz w:val="22"/>
                <w:shd w:fill="FBFBFB" w:color="auto" w:val="clear"/>
              </w:rPr>
              <w:t> </w:t>
            </w:r>
            <w:r>
              <w:rPr>
                <w:color w:val="0D0D0D"/>
                <w:sz w:val="22"/>
                <w:shd w:fill="FBFBFB" w:color="auto" w:val="clear"/>
              </w:rPr>
              <w:t>tổ</w:t>
            </w:r>
            <w:r>
              <w:rPr>
                <w:color w:val="0D0D0D"/>
                <w:spacing w:val="-3"/>
                <w:sz w:val="22"/>
                <w:shd w:fill="FBFBFB" w:color="auto" w:val="clear"/>
              </w:rPr>
              <w:t> </w:t>
            </w:r>
            <w:r>
              <w:rPr>
                <w:color w:val="0D0D0D"/>
                <w:sz w:val="22"/>
                <w:shd w:fill="FBFBFB" w:color="auto" w:val="clear"/>
              </w:rPr>
              <w:t>chức</w:t>
            </w:r>
            <w:r>
              <w:rPr>
                <w:color w:val="0D0D0D"/>
                <w:spacing w:val="-3"/>
                <w:sz w:val="22"/>
                <w:shd w:fill="FBFBFB" w:color="auto" w:val="clear"/>
              </w:rPr>
              <w:t> </w:t>
            </w:r>
            <w:r>
              <w:rPr>
                <w:color w:val="0D0D0D"/>
                <w:sz w:val="22"/>
                <w:shd w:fill="FBFBFB" w:color="auto" w:val="clear"/>
              </w:rPr>
              <w:t>chính</w:t>
            </w:r>
            <w:r>
              <w:rPr>
                <w:color w:val="0D0D0D"/>
                <w:sz w:val="22"/>
              </w:rPr>
              <w:t> </w:t>
            </w:r>
            <w:r>
              <w:rPr>
                <w:color w:val="0D0D0D"/>
                <w:sz w:val="22"/>
                <w:shd w:fill="FBFBFB" w:color="auto" w:val="clear"/>
              </w:rPr>
              <w:t>trị - xã hội xã;</w:t>
            </w:r>
          </w:p>
          <w:p>
            <w:pPr>
              <w:pStyle w:val="TableParagraph"/>
              <w:numPr>
                <w:ilvl w:val="0"/>
                <w:numId w:val="4"/>
              </w:numPr>
              <w:tabs>
                <w:tab w:pos="176" w:val="left" w:leader="none"/>
              </w:tabs>
              <w:spacing w:line="251" w:lineRule="exact" w:before="0" w:after="0"/>
              <w:ind w:left="176" w:right="0" w:hanging="126"/>
              <w:jc w:val="left"/>
              <w:rPr>
                <w:color w:val="0D0D0D"/>
                <w:sz w:val="22"/>
              </w:rPr>
            </w:pPr>
            <w:r>
              <w:rPr>
                <w:color w:val="0D0D0D"/>
                <w:sz w:val="22"/>
                <w:shd w:fill="FBFBFB" w:color="auto" w:val="clear"/>
              </w:rPr>
              <w:t>Công</w:t>
            </w:r>
            <w:r>
              <w:rPr>
                <w:color w:val="0D0D0D"/>
                <w:spacing w:val="-5"/>
                <w:sz w:val="22"/>
                <w:shd w:fill="FBFBFB" w:color="auto" w:val="clear"/>
              </w:rPr>
              <w:t> </w:t>
            </w:r>
            <w:r>
              <w:rPr>
                <w:color w:val="0D0D0D"/>
                <w:sz w:val="22"/>
                <w:shd w:fill="FBFBFB" w:color="auto" w:val="clear"/>
              </w:rPr>
              <w:t>an</w:t>
            </w:r>
            <w:r>
              <w:rPr>
                <w:color w:val="0D0D0D"/>
                <w:spacing w:val="-1"/>
                <w:sz w:val="22"/>
                <w:shd w:fill="FBFBFB" w:color="auto" w:val="clear"/>
              </w:rPr>
              <w:t> </w:t>
            </w:r>
            <w:r>
              <w:rPr>
                <w:color w:val="0D0D0D"/>
                <w:sz w:val="22"/>
                <w:shd w:fill="FBFBFB" w:color="auto" w:val="clear"/>
              </w:rPr>
              <w:t>xã; BCH</w:t>
            </w:r>
            <w:r>
              <w:rPr>
                <w:color w:val="0D0D0D"/>
                <w:spacing w:val="-2"/>
                <w:sz w:val="22"/>
                <w:shd w:fill="FBFBFB" w:color="auto" w:val="clear"/>
              </w:rPr>
              <w:t> </w:t>
            </w:r>
            <w:r>
              <w:rPr>
                <w:color w:val="0D0D0D"/>
                <w:sz w:val="22"/>
                <w:shd w:fill="FBFBFB" w:color="auto" w:val="clear"/>
              </w:rPr>
              <w:t>Quân</w:t>
            </w:r>
            <w:r>
              <w:rPr>
                <w:color w:val="0D0D0D"/>
                <w:spacing w:val="-1"/>
                <w:sz w:val="22"/>
                <w:shd w:fill="FBFBFB" w:color="auto" w:val="clear"/>
              </w:rPr>
              <w:t> </w:t>
            </w:r>
            <w:r>
              <w:rPr>
                <w:color w:val="0D0D0D"/>
                <w:sz w:val="22"/>
                <w:shd w:fill="FBFBFB" w:color="auto" w:val="clear"/>
              </w:rPr>
              <w:t>sự</w:t>
            </w:r>
            <w:r>
              <w:rPr>
                <w:color w:val="0D0D0D"/>
                <w:spacing w:val="-1"/>
                <w:sz w:val="22"/>
                <w:shd w:fill="FBFBFB" w:color="auto" w:val="clear"/>
              </w:rPr>
              <w:t> </w:t>
            </w:r>
            <w:r>
              <w:rPr>
                <w:color w:val="0D0D0D"/>
                <w:spacing w:val="-5"/>
                <w:sz w:val="22"/>
                <w:shd w:fill="FBFBFB" w:color="auto" w:val="clear"/>
              </w:rPr>
              <w:t>xã;</w:t>
            </w:r>
          </w:p>
          <w:p>
            <w:pPr>
              <w:pStyle w:val="TableParagraph"/>
              <w:numPr>
                <w:ilvl w:val="0"/>
                <w:numId w:val="4"/>
              </w:numPr>
              <w:tabs>
                <w:tab w:pos="176" w:val="left" w:leader="none"/>
              </w:tabs>
              <w:spacing w:line="252" w:lineRule="exact" w:before="2" w:after="0"/>
              <w:ind w:left="176" w:right="0" w:hanging="126"/>
              <w:jc w:val="left"/>
              <w:rPr>
                <w:color w:val="0D0D0D"/>
                <w:sz w:val="22"/>
              </w:rPr>
            </w:pPr>
            <w:r>
              <w:rPr>
                <w:color w:val="0D0D0D"/>
                <w:sz w:val="22"/>
                <w:shd w:fill="FBFBFB" w:color="auto" w:val="clear"/>
              </w:rPr>
              <w:t>Các</w:t>
            </w:r>
            <w:r>
              <w:rPr>
                <w:color w:val="0D0D0D"/>
                <w:spacing w:val="-2"/>
                <w:sz w:val="22"/>
                <w:shd w:fill="FBFBFB" w:color="auto" w:val="clear"/>
              </w:rPr>
              <w:t> </w:t>
            </w:r>
            <w:r>
              <w:rPr>
                <w:color w:val="0D0D0D"/>
                <w:sz w:val="22"/>
                <w:shd w:fill="FBFBFB" w:color="auto" w:val="clear"/>
              </w:rPr>
              <w:t>trường</w:t>
            </w:r>
            <w:r>
              <w:rPr>
                <w:color w:val="0D0D0D"/>
                <w:spacing w:val="-4"/>
                <w:sz w:val="22"/>
                <w:shd w:fill="FBFBFB" w:color="auto" w:val="clear"/>
              </w:rPr>
              <w:t> </w:t>
            </w:r>
            <w:r>
              <w:rPr>
                <w:color w:val="0D0D0D"/>
                <w:sz w:val="22"/>
                <w:shd w:fill="FBFBFB" w:color="auto" w:val="clear"/>
              </w:rPr>
              <w:t>học</w:t>
            </w:r>
            <w:r>
              <w:rPr>
                <w:color w:val="0D0D0D"/>
                <w:spacing w:val="-4"/>
                <w:sz w:val="22"/>
                <w:shd w:fill="FBFBFB" w:color="auto" w:val="clear"/>
              </w:rPr>
              <w:t> </w:t>
            </w:r>
            <w:r>
              <w:rPr>
                <w:color w:val="0D0D0D"/>
                <w:sz w:val="22"/>
                <w:shd w:fill="FBFBFB" w:color="auto" w:val="clear"/>
              </w:rPr>
              <w:t>trên</w:t>
            </w:r>
            <w:r>
              <w:rPr>
                <w:color w:val="0D0D0D"/>
                <w:spacing w:val="-1"/>
                <w:sz w:val="22"/>
                <w:shd w:fill="FBFBFB" w:color="auto" w:val="clear"/>
              </w:rPr>
              <w:t> </w:t>
            </w:r>
            <w:r>
              <w:rPr>
                <w:color w:val="0D0D0D"/>
                <w:sz w:val="22"/>
                <w:shd w:fill="FBFBFB" w:color="auto" w:val="clear"/>
              </w:rPr>
              <w:t>địa</w:t>
            </w:r>
            <w:r>
              <w:rPr>
                <w:color w:val="0D0D0D"/>
                <w:spacing w:val="-1"/>
                <w:sz w:val="22"/>
                <w:shd w:fill="FBFBFB" w:color="auto" w:val="clear"/>
              </w:rPr>
              <w:t> </w:t>
            </w:r>
            <w:r>
              <w:rPr>
                <w:color w:val="0D0D0D"/>
                <w:spacing w:val="-4"/>
                <w:sz w:val="22"/>
                <w:shd w:fill="FBFBFB" w:color="auto" w:val="clear"/>
              </w:rPr>
              <w:t>bàn;</w:t>
            </w:r>
          </w:p>
          <w:p>
            <w:pPr>
              <w:pStyle w:val="TableParagraph"/>
              <w:numPr>
                <w:ilvl w:val="0"/>
                <w:numId w:val="4"/>
              </w:numPr>
              <w:tabs>
                <w:tab w:pos="176" w:val="left" w:leader="none"/>
              </w:tabs>
              <w:spacing w:line="240" w:lineRule="auto" w:before="0" w:after="0"/>
              <w:ind w:left="50" w:right="432" w:firstLine="0"/>
              <w:jc w:val="left"/>
              <w:rPr>
                <w:sz w:val="22"/>
              </w:rPr>
            </w:pPr>
            <w:r>
              <w:rPr>
                <w:color w:val="0D0D0D"/>
                <w:sz w:val="22"/>
              </w:rPr>
              <w:t>Các</w:t>
            </w:r>
            <w:r>
              <w:rPr>
                <w:color w:val="0D0D0D"/>
                <w:spacing w:val="-4"/>
                <w:sz w:val="22"/>
              </w:rPr>
              <w:t> </w:t>
            </w:r>
            <w:r>
              <w:rPr>
                <w:color w:val="0D0D0D"/>
                <w:sz w:val="22"/>
              </w:rPr>
              <w:t>thành</w:t>
            </w:r>
            <w:r>
              <w:rPr>
                <w:color w:val="0D0D0D"/>
                <w:spacing w:val="-5"/>
                <w:sz w:val="22"/>
              </w:rPr>
              <w:t> </w:t>
            </w:r>
            <w:r>
              <w:rPr>
                <w:color w:val="0D0D0D"/>
                <w:sz w:val="22"/>
              </w:rPr>
              <w:t>viên</w:t>
            </w:r>
            <w:r>
              <w:rPr>
                <w:color w:val="0D0D0D"/>
                <w:spacing w:val="-4"/>
                <w:sz w:val="22"/>
              </w:rPr>
              <w:t> </w:t>
            </w:r>
            <w:r>
              <w:rPr>
                <w:color w:val="0D0D0D"/>
                <w:sz w:val="22"/>
              </w:rPr>
              <w:t>Hội</w:t>
            </w:r>
            <w:r>
              <w:rPr>
                <w:color w:val="0D0D0D"/>
                <w:spacing w:val="-5"/>
                <w:sz w:val="22"/>
              </w:rPr>
              <w:t> </w:t>
            </w:r>
            <w:r>
              <w:rPr>
                <w:color w:val="0D0D0D"/>
                <w:sz w:val="22"/>
              </w:rPr>
              <w:t>đồng</w:t>
            </w:r>
            <w:r>
              <w:rPr>
                <w:color w:val="0D0D0D"/>
                <w:spacing w:val="-6"/>
                <w:sz w:val="22"/>
              </w:rPr>
              <w:t> </w:t>
            </w:r>
            <w:r>
              <w:rPr>
                <w:color w:val="0D0D0D"/>
                <w:sz w:val="22"/>
              </w:rPr>
              <w:t>phối</w:t>
            </w:r>
            <w:r>
              <w:rPr>
                <w:color w:val="0D0D0D"/>
                <w:spacing w:val="-3"/>
                <w:sz w:val="22"/>
              </w:rPr>
              <w:t> </w:t>
            </w:r>
            <w:r>
              <w:rPr>
                <w:color w:val="0D0D0D"/>
                <w:sz w:val="22"/>
              </w:rPr>
              <w:t>hợp</w:t>
            </w:r>
            <w:r>
              <w:rPr>
                <w:color w:val="0D0D0D"/>
                <w:spacing w:val="-4"/>
                <w:sz w:val="22"/>
              </w:rPr>
              <w:t> </w:t>
            </w:r>
            <w:r>
              <w:rPr>
                <w:color w:val="0D0D0D"/>
                <w:sz w:val="22"/>
              </w:rPr>
              <w:t>phổ</w:t>
            </w:r>
            <w:r>
              <w:rPr>
                <w:color w:val="0D0D0D"/>
                <w:spacing w:val="-4"/>
                <w:sz w:val="22"/>
              </w:rPr>
              <w:t> </w:t>
            </w:r>
            <w:r>
              <w:rPr>
                <w:color w:val="0D0D0D"/>
                <w:sz w:val="22"/>
              </w:rPr>
              <w:t>biến,</w:t>
            </w:r>
            <w:r>
              <w:rPr>
                <w:color w:val="0D0D0D"/>
                <w:spacing w:val="-4"/>
                <w:sz w:val="22"/>
              </w:rPr>
              <w:t> </w:t>
            </w:r>
            <w:r>
              <w:rPr>
                <w:color w:val="0D0D0D"/>
                <w:sz w:val="22"/>
              </w:rPr>
              <w:t>giáo dục pháp luật xã;</w:t>
            </w:r>
          </w:p>
          <w:p>
            <w:pPr>
              <w:pStyle w:val="TableParagraph"/>
              <w:numPr>
                <w:ilvl w:val="0"/>
                <w:numId w:val="4"/>
              </w:numPr>
              <w:tabs>
                <w:tab w:pos="176" w:val="left" w:leader="none"/>
              </w:tabs>
              <w:spacing w:line="252" w:lineRule="exact" w:before="0" w:after="0"/>
              <w:ind w:left="176" w:right="0" w:hanging="126"/>
              <w:jc w:val="left"/>
              <w:rPr>
                <w:color w:val="0D0D0D"/>
                <w:sz w:val="22"/>
              </w:rPr>
            </w:pPr>
            <w:r>
              <w:rPr>
                <w:color w:val="0D0D0D"/>
                <w:sz w:val="22"/>
                <w:shd w:fill="FBFBFB" w:color="auto" w:val="clear"/>
              </w:rPr>
              <w:t>Các</w:t>
            </w:r>
            <w:r>
              <w:rPr>
                <w:color w:val="0D0D0D"/>
                <w:spacing w:val="-4"/>
                <w:sz w:val="22"/>
                <w:shd w:fill="FBFBFB" w:color="auto" w:val="clear"/>
              </w:rPr>
              <w:t> </w:t>
            </w:r>
            <w:r>
              <w:rPr>
                <w:color w:val="0D0D0D"/>
                <w:sz w:val="22"/>
                <w:shd w:fill="FBFBFB" w:color="auto" w:val="clear"/>
              </w:rPr>
              <w:t>thôn</w:t>
            </w:r>
            <w:r>
              <w:rPr>
                <w:color w:val="0D0D0D"/>
                <w:spacing w:val="-4"/>
                <w:sz w:val="22"/>
                <w:shd w:fill="FBFBFB" w:color="auto" w:val="clear"/>
              </w:rPr>
              <w:t> </w:t>
            </w:r>
            <w:r>
              <w:rPr>
                <w:color w:val="0D0D0D"/>
                <w:sz w:val="22"/>
                <w:shd w:fill="FBFBFB" w:color="auto" w:val="clear"/>
              </w:rPr>
              <w:t>trên</w:t>
            </w:r>
            <w:r>
              <w:rPr>
                <w:color w:val="0D0D0D"/>
                <w:spacing w:val="-1"/>
                <w:sz w:val="22"/>
                <w:shd w:fill="FBFBFB" w:color="auto" w:val="clear"/>
              </w:rPr>
              <w:t> </w:t>
            </w:r>
            <w:r>
              <w:rPr>
                <w:color w:val="0D0D0D"/>
                <w:sz w:val="22"/>
                <w:shd w:fill="FBFBFB" w:color="auto" w:val="clear"/>
              </w:rPr>
              <w:t>địa</w:t>
            </w:r>
            <w:r>
              <w:rPr>
                <w:color w:val="0D0D0D"/>
                <w:spacing w:val="-1"/>
                <w:sz w:val="22"/>
                <w:shd w:fill="FBFBFB" w:color="auto" w:val="clear"/>
              </w:rPr>
              <w:t> </w:t>
            </w:r>
            <w:r>
              <w:rPr>
                <w:color w:val="0D0D0D"/>
                <w:spacing w:val="-4"/>
                <w:sz w:val="22"/>
                <w:shd w:fill="FBFBFB" w:color="auto" w:val="clear"/>
              </w:rPr>
              <w:t>bàn;</w:t>
            </w:r>
          </w:p>
          <w:p>
            <w:pPr>
              <w:pStyle w:val="TableParagraph"/>
              <w:numPr>
                <w:ilvl w:val="0"/>
                <w:numId w:val="4"/>
              </w:numPr>
              <w:tabs>
                <w:tab w:pos="174" w:val="left" w:leader="none"/>
              </w:tabs>
              <w:spacing w:line="233" w:lineRule="exact" w:before="0" w:after="0"/>
              <w:ind w:left="174" w:right="0" w:hanging="124"/>
              <w:jc w:val="left"/>
              <w:rPr>
                <w:sz w:val="22"/>
              </w:rPr>
            </w:pPr>
            <w:r>
              <w:rPr>
                <w:sz w:val="22"/>
              </w:rPr>
              <w:t>Lưu: </w:t>
            </w:r>
            <w:r>
              <w:rPr>
                <w:spacing w:val="-5"/>
                <w:sz w:val="22"/>
              </w:rPr>
              <w:t>VT.</w:t>
            </w:r>
          </w:p>
        </w:tc>
        <w:tc>
          <w:tcPr>
            <w:tcW w:w="3697" w:type="dxa"/>
          </w:tcPr>
          <w:p>
            <w:pPr>
              <w:pStyle w:val="TableParagraph"/>
              <w:ind w:left="370"/>
              <w:jc w:val="center"/>
              <w:rPr>
                <w:b/>
                <w:sz w:val="28"/>
              </w:rPr>
            </w:pPr>
            <w:r>
              <w:rPr>
                <w:b/>
                <w:sz w:val="28"/>
              </w:rPr>
              <mc:AlternateContent>
                <mc:Choice Requires="wps">
                  <w:drawing>
                    <wp:anchor distT="0" distB="0" distL="0" distR="0" allowOverlap="1" layoutInCell="1" locked="0" behindDoc="1" simplePos="0" relativeHeight="487501312">
                      <wp:simplePos x="0" y="0"/>
                      <wp:positionH relativeFrom="column">
                        <wp:posOffset>-61398</wp:posOffset>
                      </wp:positionH>
                      <wp:positionV relativeFrom="paragraph">
                        <wp:posOffset>211459</wp:posOffset>
                      </wp:positionV>
                      <wp:extent cx="1289685" cy="12954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289685" cy="1295400"/>
                                <a:chExt cx="1289685" cy="1295400"/>
                              </a:xfrm>
                            </wpg:grpSpPr>
                            <pic:pic>
                              <pic:nvPicPr>
                                <pic:cNvPr id="5" name="Image 5"/>
                                <pic:cNvPicPr/>
                              </pic:nvPicPr>
                              <pic:blipFill>
                                <a:blip r:embed="rId7" cstate="print"/>
                                <a:stretch>
                                  <a:fillRect/>
                                </a:stretch>
                              </pic:blipFill>
                              <pic:spPr>
                                <a:xfrm>
                                  <a:off x="0" y="0"/>
                                  <a:ext cx="1295244" cy="1301496"/>
                                </a:xfrm>
                                <a:prstGeom prst="rect">
                                  <a:avLst/>
                                </a:prstGeom>
                              </pic:spPr>
                            </pic:pic>
                          </wpg:wgp>
                        </a:graphicData>
                      </a:graphic>
                    </wp:anchor>
                  </w:drawing>
                </mc:Choice>
                <mc:Fallback>
                  <w:pict>
                    <v:group style="position:absolute;margin-left:-4.834551pt;margin-top:16.650352pt;width:101.55pt;height:102pt;mso-position-horizontal-relative:column;mso-position-vertical-relative:paragraph;z-index:-15815168" id="docshapegroup2" coordorigin="-97,333" coordsize="2031,2040">
                      <v:shape style="position:absolute;left:-97;top:333;width:2040;height:2050" type="#_x0000_t75" id="docshape3" stroked="false">
                        <v:imagedata r:id="rId7" o:title=""/>
                      </v:shape>
                      <w10:wrap type="none"/>
                    </v:group>
                  </w:pict>
                </mc:Fallback>
              </mc:AlternateContent>
            </w:r>
            <w:r>
              <w:rPr>
                <w:b/>
                <w:sz w:val="28"/>
              </w:rPr>
              <w:t>TM.</w:t>
            </w:r>
            <w:r>
              <w:rPr>
                <w:b/>
                <w:spacing w:val="-10"/>
                <w:sz w:val="28"/>
              </w:rPr>
              <w:t> </w:t>
            </w:r>
            <w:r>
              <w:rPr>
                <w:b/>
                <w:sz w:val="28"/>
              </w:rPr>
              <w:t>ỦY</w:t>
            </w:r>
            <w:r>
              <w:rPr>
                <w:b/>
                <w:spacing w:val="-10"/>
                <w:sz w:val="28"/>
              </w:rPr>
              <w:t> </w:t>
            </w:r>
            <w:r>
              <w:rPr>
                <w:b/>
                <w:sz w:val="28"/>
              </w:rPr>
              <w:t>BAN</w:t>
            </w:r>
            <w:r>
              <w:rPr>
                <w:b/>
                <w:spacing w:val="-10"/>
                <w:sz w:val="28"/>
              </w:rPr>
              <w:t> </w:t>
            </w:r>
            <w:r>
              <w:rPr>
                <w:b/>
                <w:sz w:val="28"/>
              </w:rPr>
              <w:t>NHÂN</w:t>
            </w:r>
            <w:r>
              <w:rPr>
                <w:b/>
                <w:spacing w:val="-10"/>
                <w:sz w:val="28"/>
              </w:rPr>
              <w:t> </w:t>
            </w:r>
            <w:r>
              <w:rPr>
                <w:b/>
                <w:sz w:val="28"/>
              </w:rPr>
              <w:t>DÂN CHỦ TỊCH</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85"/>
              <w:rPr>
                <w:sz w:val="28"/>
              </w:rPr>
            </w:pPr>
          </w:p>
          <w:p>
            <w:pPr>
              <w:pStyle w:val="TableParagraph"/>
              <w:ind w:left="370"/>
              <w:jc w:val="center"/>
              <w:rPr>
                <w:b/>
                <w:sz w:val="28"/>
              </w:rPr>
            </w:pPr>
            <w:r>
              <w:rPr>
                <w:b/>
                <w:sz w:val="28"/>
              </w:rPr>
              <w:t>Đặng</w:t>
            </w:r>
            <w:r>
              <w:rPr>
                <w:b/>
                <w:spacing w:val="-3"/>
                <w:sz w:val="28"/>
              </w:rPr>
              <w:t> </w:t>
            </w:r>
            <w:r>
              <w:rPr>
                <w:b/>
                <w:sz w:val="28"/>
              </w:rPr>
              <w:t>Tuấn</w:t>
            </w:r>
            <w:r>
              <w:rPr>
                <w:b/>
                <w:spacing w:val="-3"/>
                <w:sz w:val="28"/>
              </w:rPr>
              <w:t> </w:t>
            </w:r>
            <w:r>
              <w:rPr>
                <w:b/>
                <w:spacing w:val="-5"/>
                <w:sz w:val="28"/>
              </w:rPr>
              <w:t>Anh</w:t>
            </w:r>
          </w:p>
        </w:tc>
      </w:tr>
    </w:tbl>
    <w:sectPr>
      <w:pgSz w:w="12240" w:h="15840"/>
      <w:pgMar w:top="780" w:bottom="280" w:left="144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50" w:hanging="130"/>
      </w:pPr>
      <w:rPr>
        <w:rFonts w:hint="default" w:ascii="Times New Roman" w:hAnsi="Times New Roman" w:eastAsia="Times New Roman" w:cs="Times New Roman"/>
        <w:spacing w:val="0"/>
        <w:w w:val="100"/>
        <w:lang w:val="vi" w:eastAsia="en-US" w:bidi="ar-SA"/>
      </w:rPr>
    </w:lvl>
    <w:lvl w:ilvl="1">
      <w:start w:val="0"/>
      <w:numFmt w:val="bullet"/>
      <w:lvlText w:val="•"/>
      <w:lvlJc w:val="left"/>
      <w:pPr>
        <w:ind w:left="549" w:hanging="130"/>
      </w:pPr>
      <w:rPr>
        <w:rFonts w:hint="default"/>
        <w:lang w:val="vi" w:eastAsia="en-US" w:bidi="ar-SA"/>
      </w:rPr>
    </w:lvl>
    <w:lvl w:ilvl="2">
      <w:start w:val="0"/>
      <w:numFmt w:val="bullet"/>
      <w:lvlText w:val="•"/>
      <w:lvlJc w:val="left"/>
      <w:pPr>
        <w:ind w:left="1039" w:hanging="130"/>
      </w:pPr>
      <w:rPr>
        <w:rFonts w:hint="default"/>
        <w:lang w:val="vi" w:eastAsia="en-US" w:bidi="ar-SA"/>
      </w:rPr>
    </w:lvl>
    <w:lvl w:ilvl="3">
      <w:start w:val="0"/>
      <w:numFmt w:val="bullet"/>
      <w:lvlText w:val="•"/>
      <w:lvlJc w:val="left"/>
      <w:pPr>
        <w:ind w:left="1529" w:hanging="130"/>
      </w:pPr>
      <w:rPr>
        <w:rFonts w:hint="default"/>
        <w:lang w:val="vi" w:eastAsia="en-US" w:bidi="ar-SA"/>
      </w:rPr>
    </w:lvl>
    <w:lvl w:ilvl="4">
      <w:start w:val="0"/>
      <w:numFmt w:val="bullet"/>
      <w:lvlText w:val="•"/>
      <w:lvlJc w:val="left"/>
      <w:pPr>
        <w:ind w:left="2019" w:hanging="130"/>
      </w:pPr>
      <w:rPr>
        <w:rFonts w:hint="default"/>
        <w:lang w:val="vi" w:eastAsia="en-US" w:bidi="ar-SA"/>
      </w:rPr>
    </w:lvl>
    <w:lvl w:ilvl="5">
      <w:start w:val="0"/>
      <w:numFmt w:val="bullet"/>
      <w:lvlText w:val="•"/>
      <w:lvlJc w:val="left"/>
      <w:pPr>
        <w:ind w:left="2509" w:hanging="130"/>
      </w:pPr>
      <w:rPr>
        <w:rFonts w:hint="default"/>
        <w:lang w:val="vi" w:eastAsia="en-US" w:bidi="ar-SA"/>
      </w:rPr>
    </w:lvl>
    <w:lvl w:ilvl="6">
      <w:start w:val="0"/>
      <w:numFmt w:val="bullet"/>
      <w:lvlText w:val="•"/>
      <w:lvlJc w:val="left"/>
      <w:pPr>
        <w:ind w:left="2999" w:hanging="130"/>
      </w:pPr>
      <w:rPr>
        <w:rFonts w:hint="default"/>
        <w:lang w:val="vi" w:eastAsia="en-US" w:bidi="ar-SA"/>
      </w:rPr>
    </w:lvl>
    <w:lvl w:ilvl="7">
      <w:start w:val="0"/>
      <w:numFmt w:val="bullet"/>
      <w:lvlText w:val="•"/>
      <w:lvlJc w:val="left"/>
      <w:pPr>
        <w:ind w:left="3489" w:hanging="130"/>
      </w:pPr>
      <w:rPr>
        <w:rFonts w:hint="default"/>
        <w:lang w:val="vi" w:eastAsia="en-US" w:bidi="ar-SA"/>
      </w:rPr>
    </w:lvl>
    <w:lvl w:ilvl="8">
      <w:start w:val="0"/>
      <w:numFmt w:val="bullet"/>
      <w:lvlText w:val="•"/>
      <w:lvlJc w:val="left"/>
      <w:pPr>
        <w:ind w:left="3979" w:hanging="130"/>
      </w:pPr>
      <w:rPr>
        <w:rFonts w:hint="default"/>
        <w:lang w:val="vi" w:eastAsia="en-US" w:bidi="ar-SA"/>
      </w:rPr>
    </w:lvl>
  </w:abstractNum>
  <w:abstractNum w:abstractNumId="2">
    <w:multiLevelType w:val="hybridMultilevel"/>
    <w:lvl w:ilvl="0">
      <w:start w:val="1"/>
      <w:numFmt w:val="decimal"/>
      <w:lvlText w:val="%1."/>
      <w:lvlJc w:val="left"/>
      <w:pPr>
        <w:ind w:left="1262" w:hanging="281"/>
        <w:jc w:val="left"/>
      </w:pPr>
      <w:rPr>
        <w:rFonts w:hint="default" w:ascii="Times New Roman" w:hAnsi="Times New Roman" w:eastAsia="Times New Roman" w:cs="Times New Roman"/>
        <w:b/>
        <w:bCs/>
        <w:i w:val="0"/>
        <w:iCs w:val="0"/>
        <w:color w:val="0D0D0D"/>
        <w:spacing w:val="0"/>
        <w:w w:val="100"/>
        <w:sz w:val="28"/>
        <w:szCs w:val="28"/>
        <w:lang w:val="vi" w:eastAsia="en-US" w:bidi="ar-SA"/>
      </w:rPr>
    </w:lvl>
    <w:lvl w:ilvl="1">
      <w:start w:val="0"/>
      <w:numFmt w:val="bullet"/>
      <w:lvlText w:val="•"/>
      <w:lvlJc w:val="left"/>
      <w:pPr>
        <w:ind w:left="2142" w:hanging="281"/>
      </w:pPr>
      <w:rPr>
        <w:rFonts w:hint="default"/>
        <w:lang w:val="vi" w:eastAsia="en-US" w:bidi="ar-SA"/>
      </w:rPr>
    </w:lvl>
    <w:lvl w:ilvl="2">
      <w:start w:val="0"/>
      <w:numFmt w:val="bullet"/>
      <w:lvlText w:val="•"/>
      <w:lvlJc w:val="left"/>
      <w:pPr>
        <w:ind w:left="3024" w:hanging="281"/>
      </w:pPr>
      <w:rPr>
        <w:rFonts w:hint="default"/>
        <w:lang w:val="vi" w:eastAsia="en-US" w:bidi="ar-SA"/>
      </w:rPr>
    </w:lvl>
    <w:lvl w:ilvl="3">
      <w:start w:val="0"/>
      <w:numFmt w:val="bullet"/>
      <w:lvlText w:val="•"/>
      <w:lvlJc w:val="left"/>
      <w:pPr>
        <w:ind w:left="3906" w:hanging="281"/>
      </w:pPr>
      <w:rPr>
        <w:rFonts w:hint="default"/>
        <w:lang w:val="vi" w:eastAsia="en-US" w:bidi="ar-SA"/>
      </w:rPr>
    </w:lvl>
    <w:lvl w:ilvl="4">
      <w:start w:val="0"/>
      <w:numFmt w:val="bullet"/>
      <w:lvlText w:val="•"/>
      <w:lvlJc w:val="left"/>
      <w:pPr>
        <w:ind w:left="4788" w:hanging="281"/>
      </w:pPr>
      <w:rPr>
        <w:rFonts w:hint="default"/>
        <w:lang w:val="vi" w:eastAsia="en-US" w:bidi="ar-SA"/>
      </w:rPr>
    </w:lvl>
    <w:lvl w:ilvl="5">
      <w:start w:val="0"/>
      <w:numFmt w:val="bullet"/>
      <w:lvlText w:val="•"/>
      <w:lvlJc w:val="left"/>
      <w:pPr>
        <w:ind w:left="5670" w:hanging="281"/>
      </w:pPr>
      <w:rPr>
        <w:rFonts w:hint="default"/>
        <w:lang w:val="vi" w:eastAsia="en-US" w:bidi="ar-SA"/>
      </w:rPr>
    </w:lvl>
    <w:lvl w:ilvl="6">
      <w:start w:val="0"/>
      <w:numFmt w:val="bullet"/>
      <w:lvlText w:val="•"/>
      <w:lvlJc w:val="left"/>
      <w:pPr>
        <w:ind w:left="6552" w:hanging="281"/>
      </w:pPr>
      <w:rPr>
        <w:rFonts w:hint="default"/>
        <w:lang w:val="vi" w:eastAsia="en-US" w:bidi="ar-SA"/>
      </w:rPr>
    </w:lvl>
    <w:lvl w:ilvl="7">
      <w:start w:val="0"/>
      <w:numFmt w:val="bullet"/>
      <w:lvlText w:val="•"/>
      <w:lvlJc w:val="left"/>
      <w:pPr>
        <w:ind w:left="7434" w:hanging="281"/>
      </w:pPr>
      <w:rPr>
        <w:rFonts w:hint="default"/>
        <w:lang w:val="vi" w:eastAsia="en-US" w:bidi="ar-SA"/>
      </w:rPr>
    </w:lvl>
    <w:lvl w:ilvl="8">
      <w:start w:val="0"/>
      <w:numFmt w:val="bullet"/>
      <w:lvlText w:val="•"/>
      <w:lvlJc w:val="left"/>
      <w:pPr>
        <w:ind w:left="8316" w:hanging="281"/>
      </w:pPr>
      <w:rPr>
        <w:rFonts w:hint="default"/>
        <w:lang w:val="vi" w:eastAsia="en-US" w:bidi="ar-SA"/>
      </w:rPr>
    </w:lvl>
  </w:abstractNum>
  <w:abstractNum w:abstractNumId="1">
    <w:multiLevelType w:val="hybridMultilevel"/>
    <w:lvl w:ilvl="0">
      <w:start w:val="0"/>
      <w:numFmt w:val="bullet"/>
      <w:lvlText w:val="-"/>
      <w:lvlJc w:val="left"/>
      <w:pPr>
        <w:ind w:left="262" w:hanging="173"/>
      </w:pPr>
      <w:rPr>
        <w:rFonts w:hint="default" w:ascii="Times New Roman" w:hAnsi="Times New Roman" w:eastAsia="Times New Roman" w:cs="Times New Roman"/>
        <w:b w:val="0"/>
        <w:bCs w:val="0"/>
        <w:i w:val="0"/>
        <w:iCs w:val="0"/>
        <w:color w:val="0D0D0D"/>
        <w:spacing w:val="0"/>
        <w:w w:val="100"/>
        <w:sz w:val="28"/>
        <w:szCs w:val="28"/>
        <w:lang w:val="vi" w:eastAsia="en-US" w:bidi="ar-SA"/>
      </w:rPr>
    </w:lvl>
    <w:lvl w:ilvl="1">
      <w:start w:val="0"/>
      <w:numFmt w:val="bullet"/>
      <w:lvlText w:val="•"/>
      <w:lvlJc w:val="left"/>
      <w:pPr>
        <w:ind w:left="1242" w:hanging="173"/>
      </w:pPr>
      <w:rPr>
        <w:rFonts w:hint="default"/>
        <w:lang w:val="vi" w:eastAsia="en-US" w:bidi="ar-SA"/>
      </w:rPr>
    </w:lvl>
    <w:lvl w:ilvl="2">
      <w:start w:val="0"/>
      <w:numFmt w:val="bullet"/>
      <w:lvlText w:val="•"/>
      <w:lvlJc w:val="left"/>
      <w:pPr>
        <w:ind w:left="2224" w:hanging="173"/>
      </w:pPr>
      <w:rPr>
        <w:rFonts w:hint="default"/>
        <w:lang w:val="vi" w:eastAsia="en-US" w:bidi="ar-SA"/>
      </w:rPr>
    </w:lvl>
    <w:lvl w:ilvl="3">
      <w:start w:val="0"/>
      <w:numFmt w:val="bullet"/>
      <w:lvlText w:val="•"/>
      <w:lvlJc w:val="left"/>
      <w:pPr>
        <w:ind w:left="3206" w:hanging="173"/>
      </w:pPr>
      <w:rPr>
        <w:rFonts w:hint="default"/>
        <w:lang w:val="vi" w:eastAsia="en-US" w:bidi="ar-SA"/>
      </w:rPr>
    </w:lvl>
    <w:lvl w:ilvl="4">
      <w:start w:val="0"/>
      <w:numFmt w:val="bullet"/>
      <w:lvlText w:val="•"/>
      <w:lvlJc w:val="left"/>
      <w:pPr>
        <w:ind w:left="4188" w:hanging="173"/>
      </w:pPr>
      <w:rPr>
        <w:rFonts w:hint="default"/>
        <w:lang w:val="vi" w:eastAsia="en-US" w:bidi="ar-SA"/>
      </w:rPr>
    </w:lvl>
    <w:lvl w:ilvl="5">
      <w:start w:val="0"/>
      <w:numFmt w:val="bullet"/>
      <w:lvlText w:val="•"/>
      <w:lvlJc w:val="left"/>
      <w:pPr>
        <w:ind w:left="5170" w:hanging="173"/>
      </w:pPr>
      <w:rPr>
        <w:rFonts w:hint="default"/>
        <w:lang w:val="vi" w:eastAsia="en-US" w:bidi="ar-SA"/>
      </w:rPr>
    </w:lvl>
    <w:lvl w:ilvl="6">
      <w:start w:val="0"/>
      <w:numFmt w:val="bullet"/>
      <w:lvlText w:val="•"/>
      <w:lvlJc w:val="left"/>
      <w:pPr>
        <w:ind w:left="6152" w:hanging="173"/>
      </w:pPr>
      <w:rPr>
        <w:rFonts w:hint="default"/>
        <w:lang w:val="vi" w:eastAsia="en-US" w:bidi="ar-SA"/>
      </w:rPr>
    </w:lvl>
    <w:lvl w:ilvl="7">
      <w:start w:val="0"/>
      <w:numFmt w:val="bullet"/>
      <w:lvlText w:val="•"/>
      <w:lvlJc w:val="left"/>
      <w:pPr>
        <w:ind w:left="7134" w:hanging="173"/>
      </w:pPr>
      <w:rPr>
        <w:rFonts w:hint="default"/>
        <w:lang w:val="vi" w:eastAsia="en-US" w:bidi="ar-SA"/>
      </w:rPr>
    </w:lvl>
    <w:lvl w:ilvl="8">
      <w:start w:val="0"/>
      <w:numFmt w:val="bullet"/>
      <w:lvlText w:val="•"/>
      <w:lvlJc w:val="left"/>
      <w:pPr>
        <w:ind w:left="8116" w:hanging="173"/>
      </w:pPr>
      <w:rPr>
        <w:rFonts w:hint="default"/>
        <w:lang w:val="vi" w:eastAsia="en-US" w:bidi="ar-SA"/>
      </w:rPr>
    </w:lvl>
  </w:abstractNum>
  <w:abstractNum w:abstractNumId="0">
    <w:multiLevelType w:val="hybridMultilevel"/>
    <w:lvl w:ilvl="0">
      <w:start w:val="1"/>
      <w:numFmt w:val="upperRoman"/>
      <w:lvlText w:val="%1."/>
      <w:lvlJc w:val="left"/>
      <w:pPr>
        <w:ind w:left="1231" w:hanging="250"/>
        <w:jc w:val="left"/>
      </w:pPr>
      <w:rPr>
        <w:rFonts w:hint="default"/>
        <w:spacing w:val="0"/>
        <w:w w:val="100"/>
        <w:lang w:val="vi" w:eastAsia="en-US" w:bidi="ar-SA"/>
      </w:rPr>
    </w:lvl>
    <w:lvl w:ilvl="1">
      <w:start w:val="1"/>
      <w:numFmt w:val="decimal"/>
      <w:lvlText w:val="%2."/>
      <w:lvlJc w:val="left"/>
      <w:pPr>
        <w:ind w:left="262" w:hanging="276"/>
        <w:jc w:val="left"/>
      </w:pPr>
      <w:rPr>
        <w:rFonts w:hint="default"/>
        <w:spacing w:val="0"/>
        <w:w w:val="100"/>
        <w:lang w:val="vi" w:eastAsia="en-US" w:bidi="ar-SA"/>
      </w:rPr>
    </w:lvl>
    <w:lvl w:ilvl="2">
      <w:start w:val="0"/>
      <w:numFmt w:val="bullet"/>
      <w:lvlText w:val="-"/>
      <w:lvlJc w:val="left"/>
      <w:pPr>
        <w:ind w:left="262" w:hanging="276"/>
      </w:pPr>
      <w:rPr>
        <w:rFonts w:hint="default" w:ascii="Times New Roman" w:hAnsi="Times New Roman" w:eastAsia="Times New Roman" w:cs="Times New Roman"/>
        <w:b w:val="0"/>
        <w:bCs w:val="0"/>
        <w:i w:val="0"/>
        <w:iCs w:val="0"/>
        <w:color w:val="0D0D0D"/>
        <w:spacing w:val="0"/>
        <w:w w:val="100"/>
        <w:sz w:val="28"/>
        <w:szCs w:val="28"/>
        <w:lang w:val="vi" w:eastAsia="en-US" w:bidi="ar-SA"/>
      </w:rPr>
    </w:lvl>
    <w:lvl w:ilvl="3">
      <w:start w:val="0"/>
      <w:numFmt w:val="bullet"/>
      <w:lvlText w:val="•"/>
      <w:lvlJc w:val="left"/>
      <w:pPr>
        <w:ind w:left="2362" w:hanging="276"/>
      </w:pPr>
      <w:rPr>
        <w:rFonts w:hint="default"/>
        <w:lang w:val="vi" w:eastAsia="en-US" w:bidi="ar-SA"/>
      </w:rPr>
    </w:lvl>
    <w:lvl w:ilvl="4">
      <w:start w:val="0"/>
      <w:numFmt w:val="bullet"/>
      <w:lvlText w:val="•"/>
      <w:lvlJc w:val="left"/>
      <w:pPr>
        <w:ind w:left="3465" w:hanging="276"/>
      </w:pPr>
      <w:rPr>
        <w:rFonts w:hint="default"/>
        <w:lang w:val="vi" w:eastAsia="en-US" w:bidi="ar-SA"/>
      </w:rPr>
    </w:lvl>
    <w:lvl w:ilvl="5">
      <w:start w:val="0"/>
      <w:numFmt w:val="bullet"/>
      <w:lvlText w:val="•"/>
      <w:lvlJc w:val="left"/>
      <w:pPr>
        <w:ind w:left="4567" w:hanging="276"/>
      </w:pPr>
      <w:rPr>
        <w:rFonts w:hint="default"/>
        <w:lang w:val="vi" w:eastAsia="en-US" w:bidi="ar-SA"/>
      </w:rPr>
    </w:lvl>
    <w:lvl w:ilvl="6">
      <w:start w:val="0"/>
      <w:numFmt w:val="bullet"/>
      <w:lvlText w:val="•"/>
      <w:lvlJc w:val="left"/>
      <w:pPr>
        <w:ind w:left="5670" w:hanging="276"/>
      </w:pPr>
      <w:rPr>
        <w:rFonts w:hint="default"/>
        <w:lang w:val="vi" w:eastAsia="en-US" w:bidi="ar-SA"/>
      </w:rPr>
    </w:lvl>
    <w:lvl w:ilvl="7">
      <w:start w:val="0"/>
      <w:numFmt w:val="bullet"/>
      <w:lvlText w:val="•"/>
      <w:lvlJc w:val="left"/>
      <w:pPr>
        <w:ind w:left="6772" w:hanging="276"/>
      </w:pPr>
      <w:rPr>
        <w:rFonts w:hint="default"/>
        <w:lang w:val="vi" w:eastAsia="en-US" w:bidi="ar-SA"/>
      </w:rPr>
    </w:lvl>
    <w:lvl w:ilvl="8">
      <w:start w:val="0"/>
      <w:numFmt w:val="bullet"/>
      <w:lvlText w:val="•"/>
      <w:lvlJc w:val="left"/>
      <w:pPr>
        <w:ind w:left="7875" w:hanging="276"/>
      </w:pPr>
      <w:rPr>
        <w:rFonts w:hint="default"/>
        <w:lang w:val="vi"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15"/>
      <w:ind w:left="262" w:firstLine="719"/>
      <w:jc w:val="both"/>
    </w:pPr>
    <w:rPr>
      <w:rFonts w:ascii="Times New Roman" w:hAnsi="Times New Roman" w:eastAsia="Times New Roman" w:cs="Times New Roman"/>
      <w:sz w:val="28"/>
      <w:szCs w:val="28"/>
      <w:lang w:val="vi" w:eastAsia="en-US" w:bidi="ar-SA"/>
    </w:rPr>
  </w:style>
  <w:style w:styleId="Heading1" w:type="paragraph">
    <w:name w:val="Heading 1"/>
    <w:basedOn w:val="Normal"/>
    <w:uiPriority w:val="1"/>
    <w:qFormat/>
    <w:pPr>
      <w:spacing w:before="124"/>
      <w:ind w:left="95"/>
      <w:jc w:val="both"/>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spacing w:before="125"/>
      <w:ind w:left="1260" w:hanging="279"/>
      <w:jc w:val="both"/>
      <w:outlineLvl w:val="2"/>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20"/>
      <w:ind w:left="262" w:firstLine="719"/>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HHC</dc:creator>
  <dcterms:created xsi:type="dcterms:W3CDTF">2026-10-05T13:54:51Z</dcterms:created>
  <dcterms:modified xsi:type="dcterms:W3CDTF">2026-10-05T13:54:51Z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Microsoft® Word 2016; modified using iTextSharp™ 5.5.5 ©2000-2014 iText Group NV (AGPL-version)</vt:lpwstr>
  </property>
</Properties>
</file>